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3F" w:rsidRDefault="003C393F" w:rsidP="003C39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0"/>
        <w:gridCol w:w="3662"/>
        <w:gridCol w:w="2949"/>
      </w:tblGrid>
      <w:tr w:rsidR="00B1336E" w:rsidTr="00B1336E">
        <w:tc>
          <w:tcPr>
            <w:tcW w:w="3190" w:type="dxa"/>
          </w:tcPr>
          <w:p w:rsidR="00B1336E" w:rsidRDefault="00B1336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1336E" w:rsidRDefault="00B1336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B1336E" w:rsidRDefault="00B1336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«Уег»</w:t>
            </w:r>
          </w:p>
          <w:p w:rsidR="00B1336E" w:rsidRDefault="00B1336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36E" w:rsidRDefault="00B13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1336E" w:rsidRDefault="00B1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91440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36E" w:rsidRDefault="00B1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36E" w:rsidRDefault="00B1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1336E" w:rsidRDefault="00B1336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«Уег»</w:t>
            </w:r>
          </w:p>
          <w:p w:rsidR="00B1336E" w:rsidRDefault="00B1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овмöдчöминса</w:t>
            </w:r>
            <w:proofErr w:type="spellEnd"/>
          </w:p>
          <w:p w:rsidR="00B1336E" w:rsidRDefault="00B1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1336E" w:rsidRDefault="00B13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36E" w:rsidTr="00B1336E">
        <w:tc>
          <w:tcPr>
            <w:tcW w:w="3190" w:type="dxa"/>
          </w:tcPr>
          <w:p w:rsidR="00B1336E" w:rsidRDefault="00B13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B1336E" w:rsidRDefault="00B1336E">
            <w:pPr>
              <w:pStyle w:val="1"/>
              <w:outlineLvl w:val="0"/>
              <w:rPr>
                <w:b/>
                <w:spacing w:val="60"/>
                <w:sz w:val="28"/>
                <w:szCs w:val="28"/>
              </w:rPr>
            </w:pPr>
            <w:r>
              <w:rPr>
                <w:b/>
                <w:spacing w:val="60"/>
                <w:sz w:val="28"/>
              </w:rPr>
              <w:t>ПОСТАНОВЛЕНИЕ</w:t>
            </w:r>
          </w:p>
        </w:tc>
        <w:tc>
          <w:tcPr>
            <w:tcW w:w="3191" w:type="dxa"/>
          </w:tcPr>
          <w:p w:rsidR="00B1336E" w:rsidRDefault="00B13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36E" w:rsidTr="00B1336E">
        <w:tc>
          <w:tcPr>
            <w:tcW w:w="3190" w:type="dxa"/>
          </w:tcPr>
          <w:p w:rsidR="00B1336E" w:rsidRDefault="00B13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1336E" w:rsidRDefault="00B13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1336E" w:rsidRDefault="00B13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36E" w:rsidTr="00B1336E">
        <w:tc>
          <w:tcPr>
            <w:tcW w:w="3190" w:type="dxa"/>
          </w:tcPr>
          <w:p w:rsidR="00B1336E" w:rsidRDefault="00B13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B1336E" w:rsidRDefault="00B1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>ШУÖМ</w:t>
            </w:r>
            <w:proofErr w:type="gramEnd"/>
          </w:p>
        </w:tc>
        <w:tc>
          <w:tcPr>
            <w:tcW w:w="3191" w:type="dxa"/>
          </w:tcPr>
          <w:p w:rsidR="00B1336E" w:rsidRDefault="00B133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336E" w:rsidRDefault="00B1336E" w:rsidP="00B1336E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"/>
        <w:gridCol w:w="707"/>
        <w:gridCol w:w="1155"/>
        <w:gridCol w:w="776"/>
        <w:gridCol w:w="784"/>
        <w:gridCol w:w="3950"/>
        <w:gridCol w:w="1134"/>
      </w:tblGrid>
      <w:tr w:rsidR="00B1336E" w:rsidTr="00B1336E">
        <w:tc>
          <w:tcPr>
            <w:tcW w:w="533" w:type="dxa"/>
            <w:hideMark/>
          </w:tcPr>
          <w:p w:rsidR="00B1336E" w:rsidRDefault="00B1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7" w:type="dxa"/>
            <w:hideMark/>
          </w:tcPr>
          <w:p w:rsidR="00B1336E" w:rsidRDefault="00B1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55" w:type="dxa"/>
            <w:hideMark/>
          </w:tcPr>
          <w:p w:rsidR="00B1336E" w:rsidRDefault="00B1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776" w:type="dxa"/>
            <w:hideMark/>
          </w:tcPr>
          <w:p w:rsidR="00B1336E" w:rsidRDefault="00B1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84" w:type="dxa"/>
            <w:hideMark/>
          </w:tcPr>
          <w:p w:rsidR="00B1336E" w:rsidRDefault="00B1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950" w:type="dxa"/>
            <w:hideMark/>
          </w:tcPr>
          <w:p w:rsidR="00B1336E" w:rsidRDefault="00B133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hideMark/>
          </w:tcPr>
          <w:p w:rsidR="00B1336E" w:rsidRDefault="00B1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04-107</w:t>
            </w:r>
          </w:p>
        </w:tc>
      </w:tr>
    </w:tbl>
    <w:p w:rsidR="00B1336E" w:rsidRDefault="00B1336E" w:rsidP="00B1336E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с.  Уег,  Республики Коми</w:t>
      </w:r>
    </w:p>
    <w:tbl>
      <w:tblPr>
        <w:tblStyle w:val="a4"/>
        <w:tblW w:w="0" w:type="auto"/>
        <w:tblLook w:val="04A0"/>
      </w:tblPr>
      <w:tblGrid>
        <w:gridCol w:w="4786"/>
      </w:tblGrid>
      <w:tr w:rsidR="00B1336E" w:rsidTr="00B1336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336E" w:rsidRDefault="00B1336E">
            <w:pPr>
              <w:autoSpaceDE w:val="0"/>
              <w:autoSpaceDN w:val="0"/>
              <w:adjustRightInd w:val="0"/>
              <w:ind w:left="14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 запрете выхода граждан и выезда автотранспорта на лёд водоёмов и рек на территории  сельского поселения «Уег»</w:t>
            </w:r>
          </w:p>
        </w:tc>
      </w:tr>
    </w:tbl>
    <w:p w:rsidR="003C393F" w:rsidRDefault="003C393F" w:rsidP="003C393F">
      <w:pPr>
        <w:tabs>
          <w:tab w:val="left" w:pos="4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4219"/>
      </w:tblGrid>
      <w:tr w:rsidR="003C393F" w:rsidTr="003C393F">
        <w:tc>
          <w:tcPr>
            <w:tcW w:w="4219" w:type="dxa"/>
            <w:hideMark/>
          </w:tcPr>
          <w:p w:rsidR="003C393F" w:rsidRDefault="003C393F"/>
        </w:tc>
      </w:tr>
    </w:tbl>
    <w:p w:rsidR="003C393F" w:rsidRDefault="00B1336E" w:rsidP="003C39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3C393F">
        <w:rPr>
          <w:rFonts w:ascii="Times New Roman" w:hAnsi="Times New Roman"/>
          <w:sz w:val="28"/>
          <w:szCs w:val="28"/>
        </w:rPr>
        <w:t xml:space="preserve">   В соответствии со ст.11 п. 9 </w:t>
      </w:r>
      <w:proofErr w:type="spellStart"/>
      <w:r w:rsidR="003C393F">
        <w:rPr>
          <w:rFonts w:ascii="Times New Roman" w:hAnsi="Times New Roman"/>
          <w:sz w:val="28"/>
          <w:szCs w:val="28"/>
        </w:rPr>
        <w:t>п</w:t>
      </w:r>
      <w:proofErr w:type="gramStart"/>
      <w:r w:rsidR="003C393F">
        <w:rPr>
          <w:rFonts w:ascii="Times New Roman" w:hAnsi="Times New Roman"/>
          <w:sz w:val="28"/>
          <w:szCs w:val="28"/>
        </w:rPr>
        <w:t>.п</w:t>
      </w:r>
      <w:proofErr w:type="spellEnd"/>
      <w:proofErr w:type="gramEnd"/>
      <w:r w:rsidR="003C393F">
        <w:rPr>
          <w:rFonts w:ascii="Times New Roman" w:hAnsi="Times New Roman"/>
          <w:sz w:val="28"/>
          <w:szCs w:val="28"/>
        </w:rPr>
        <w:t xml:space="preserve"> 1.1 Устава муниципального образования сельского поселения «Уег», в связи с началом интенсивного таяния снега и льда, с целью  обеспечения безопасности людей на водных объектах в период таяния льда</w:t>
      </w:r>
    </w:p>
    <w:p w:rsidR="003C393F" w:rsidRDefault="003C393F" w:rsidP="003C393F">
      <w:pPr>
        <w:ind w:right="-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администрация сельского поселения «Уег» постановляет:</w:t>
      </w:r>
    </w:p>
    <w:p w:rsidR="003C393F" w:rsidRDefault="00B1336E" w:rsidP="003C393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="00045F68">
        <w:rPr>
          <w:rFonts w:ascii="Times New Roman" w:hAnsi="Times New Roman"/>
          <w:sz w:val="28"/>
          <w:szCs w:val="28"/>
        </w:rPr>
        <w:t>Запретить с 15</w:t>
      </w:r>
      <w:r>
        <w:rPr>
          <w:rFonts w:ascii="Times New Roman" w:hAnsi="Times New Roman"/>
          <w:sz w:val="28"/>
          <w:szCs w:val="28"/>
        </w:rPr>
        <w:t xml:space="preserve"> апреля 2024</w:t>
      </w:r>
      <w:r w:rsidR="003C393F">
        <w:rPr>
          <w:rFonts w:ascii="Times New Roman" w:hAnsi="Times New Roman"/>
          <w:sz w:val="28"/>
          <w:szCs w:val="28"/>
        </w:rPr>
        <w:t xml:space="preserve"> года выход граждан и выезд  автотранспорта на лёд водоёмов и  рек, находящихся на территории сельского поселения «Уег» на период  изменения и разрушения структуры льда.</w:t>
      </w:r>
    </w:p>
    <w:p w:rsidR="003C393F" w:rsidRDefault="003C393F" w:rsidP="003C393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Ведущему эксперту администрации сельского</w:t>
      </w:r>
      <w:r w:rsidR="00B1336E">
        <w:rPr>
          <w:rFonts w:ascii="Times New Roman" w:hAnsi="Times New Roman"/>
          <w:sz w:val="28"/>
          <w:szCs w:val="28"/>
        </w:rPr>
        <w:t xml:space="preserve"> поселения «Уег» </w:t>
      </w:r>
      <w:proofErr w:type="spellStart"/>
      <w:r w:rsidR="00B1336E">
        <w:rPr>
          <w:rFonts w:ascii="Times New Roman" w:hAnsi="Times New Roman"/>
          <w:sz w:val="28"/>
          <w:szCs w:val="28"/>
        </w:rPr>
        <w:t>Поздееву</w:t>
      </w:r>
      <w:proofErr w:type="spellEnd"/>
      <w:r w:rsidR="00B1336E">
        <w:rPr>
          <w:rFonts w:ascii="Times New Roman" w:hAnsi="Times New Roman"/>
          <w:sz w:val="28"/>
          <w:szCs w:val="28"/>
        </w:rPr>
        <w:t xml:space="preserve"> Е.А.</w:t>
      </w:r>
      <w:r>
        <w:rPr>
          <w:rFonts w:ascii="Times New Roman" w:hAnsi="Times New Roman"/>
          <w:sz w:val="28"/>
          <w:szCs w:val="28"/>
        </w:rPr>
        <w:t xml:space="preserve"> провести информирование жителей поселения об опасности выхода на лёд.</w:t>
      </w:r>
    </w:p>
    <w:p w:rsidR="003C393F" w:rsidRDefault="003C393F" w:rsidP="003C393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</w:t>
      </w:r>
      <w:r w:rsidR="00E3588D">
        <w:rPr>
          <w:rFonts w:ascii="Times New Roman" w:hAnsi="Times New Roman"/>
          <w:sz w:val="28"/>
          <w:szCs w:val="28"/>
        </w:rPr>
        <w:t>пает в силу со дня принятия</w:t>
      </w:r>
      <w:r>
        <w:rPr>
          <w:rFonts w:ascii="Times New Roman" w:hAnsi="Times New Roman"/>
          <w:sz w:val="28"/>
          <w:szCs w:val="28"/>
        </w:rPr>
        <w:t>.</w:t>
      </w:r>
    </w:p>
    <w:p w:rsidR="003C393F" w:rsidRDefault="003C393F" w:rsidP="003C393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393F" w:rsidRDefault="003C393F" w:rsidP="003C393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2104"/>
        <w:gridCol w:w="1887"/>
      </w:tblGrid>
      <w:tr w:rsidR="003C393F" w:rsidTr="003C393F">
        <w:tc>
          <w:tcPr>
            <w:tcW w:w="5070" w:type="dxa"/>
            <w:hideMark/>
          </w:tcPr>
          <w:p w:rsidR="003C393F" w:rsidRDefault="003C393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  «Уег»</w:t>
            </w:r>
          </w:p>
        </w:tc>
        <w:tc>
          <w:tcPr>
            <w:tcW w:w="2104" w:type="dxa"/>
          </w:tcPr>
          <w:p w:rsidR="003C393F" w:rsidRDefault="003C393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87" w:type="dxa"/>
            <w:hideMark/>
          </w:tcPr>
          <w:p w:rsidR="003C393F" w:rsidRDefault="003C393F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М.П.Чупрова</w:t>
            </w:r>
          </w:p>
        </w:tc>
      </w:tr>
    </w:tbl>
    <w:p w:rsidR="003C393F" w:rsidRDefault="003C393F" w:rsidP="003C393F">
      <w:pPr>
        <w:pStyle w:val="a3"/>
        <w:jc w:val="both"/>
      </w:pPr>
    </w:p>
    <w:p w:rsidR="003C393F" w:rsidRDefault="003C393F" w:rsidP="003C393F">
      <w:pPr>
        <w:pStyle w:val="a3"/>
        <w:jc w:val="both"/>
      </w:pPr>
    </w:p>
    <w:p w:rsidR="003C393F" w:rsidRDefault="003C393F" w:rsidP="003C393F"/>
    <w:p w:rsidR="003C393F" w:rsidRDefault="003C393F" w:rsidP="003C393F"/>
    <w:p w:rsidR="003C393F" w:rsidRDefault="003C393F" w:rsidP="003C393F"/>
    <w:p w:rsidR="00BC133C" w:rsidRDefault="00BC133C"/>
    <w:sectPr w:rsidR="00BC133C" w:rsidSect="00C3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93F"/>
    <w:rsid w:val="00045F68"/>
    <w:rsid w:val="003C393F"/>
    <w:rsid w:val="008F27A1"/>
    <w:rsid w:val="00A712F0"/>
    <w:rsid w:val="00B1336E"/>
    <w:rsid w:val="00BC133C"/>
    <w:rsid w:val="00C3643F"/>
    <w:rsid w:val="00E3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3F"/>
  </w:style>
  <w:style w:type="paragraph" w:styleId="1">
    <w:name w:val="heading 1"/>
    <w:basedOn w:val="a"/>
    <w:next w:val="a"/>
    <w:link w:val="10"/>
    <w:qFormat/>
    <w:rsid w:val="00B1336E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B1336E"/>
    <w:rPr>
      <w:rFonts w:ascii="Times New Roman" w:eastAsia="Times New Roman" w:hAnsi="Times New Roman" w:cs="Times New Roman"/>
      <w:sz w:val="36"/>
      <w:szCs w:val="20"/>
    </w:rPr>
  </w:style>
  <w:style w:type="table" w:styleId="a4">
    <w:name w:val="Table Grid"/>
    <w:basedOn w:val="a1"/>
    <w:rsid w:val="00B133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888</Characters>
  <Application>Microsoft Office Word</Application>
  <DocSecurity>0</DocSecurity>
  <Lines>7</Lines>
  <Paragraphs>2</Paragraphs>
  <ScaleCrop>false</ScaleCrop>
  <Company>Microsoft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9</cp:revision>
  <cp:lastPrinted>2024-05-21T12:54:00Z</cp:lastPrinted>
  <dcterms:created xsi:type="dcterms:W3CDTF">2024-05-21T09:15:00Z</dcterms:created>
  <dcterms:modified xsi:type="dcterms:W3CDTF">2024-05-21T12:54:00Z</dcterms:modified>
</cp:coreProperties>
</file>