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A4267B" w:rsidTr="00A4267B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4267B" w:rsidRDefault="00A4267B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A4267B" w:rsidRDefault="00A4267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4267B" w:rsidRDefault="00A4267B">
            <w:pPr>
              <w:pStyle w:val="a4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4267B" w:rsidRDefault="00A4267B">
            <w:pPr>
              <w:pStyle w:val="a4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A4267B" w:rsidRDefault="00A4267B">
            <w:pPr>
              <w:pStyle w:val="a4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сельского поселения</w:t>
            </w:r>
          </w:p>
          <w:p w:rsidR="00A4267B" w:rsidRDefault="00A4267B">
            <w:pPr>
              <w:pStyle w:val="a4"/>
              <w:spacing w:line="276" w:lineRule="auto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          «Уег»</w:t>
            </w:r>
          </w:p>
          <w:p w:rsidR="00A4267B" w:rsidRDefault="00A4267B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fr-FR"/>
              </w:rPr>
            </w:pPr>
          </w:p>
          <w:p w:rsidR="00A4267B" w:rsidRDefault="00A4267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7B" w:rsidRDefault="00A4267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4267B" w:rsidRDefault="00A4267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4267B" w:rsidRDefault="00A4267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4267B" w:rsidRDefault="00A4267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4267B" w:rsidRDefault="00A4267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A4267B" w:rsidRDefault="00A4267B">
            <w:pPr>
              <w:pStyle w:val="a4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«Уег»</w:t>
            </w:r>
          </w:p>
          <w:p w:rsidR="00A4267B" w:rsidRDefault="00A4267B">
            <w:pPr>
              <w:pStyle w:val="a4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сикт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овмöдчöминлöн</w:t>
            </w:r>
            <w:proofErr w:type="spellEnd"/>
          </w:p>
          <w:p w:rsidR="00A4267B" w:rsidRDefault="00A4267B">
            <w:pPr>
              <w:pStyle w:val="a4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A4267B" w:rsidRDefault="00A4267B">
            <w:pPr>
              <w:pStyle w:val="a4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4267B" w:rsidRDefault="00A4267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4267B" w:rsidTr="00A4267B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67B" w:rsidRDefault="00A4267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7B" w:rsidRDefault="00A4267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A4267B" w:rsidRDefault="00A4267B">
            <w:pPr>
              <w:pStyle w:val="a4"/>
              <w:spacing w:line="276" w:lineRule="auto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A4267B" w:rsidRDefault="00A426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267B" w:rsidRDefault="00A4267B">
            <w:pPr>
              <w:pStyle w:val="a4"/>
              <w:spacing w:line="276" w:lineRule="auto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4267B" w:rsidRDefault="00A426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267B" w:rsidTr="00A4267B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4267B" w:rsidRDefault="00A4267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267B" w:rsidRDefault="00E005D4">
            <w:pPr>
              <w:pStyle w:val="a4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27 декабря  2021</w:t>
            </w:r>
            <w:r w:rsidR="00A4267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4267B" w:rsidRDefault="00A4267B">
            <w:pPr>
              <w:pStyle w:val="a4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Уег Республика Коми</w:t>
            </w:r>
          </w:p>
          <w:p w:rsidR="00A4267B" w:rsidRDefault="00A4267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7B" w:rsidRDefault="00A4267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4267B" w:rsidRDefault="00E005D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12/21</w:t>
            </w:r>
          </w:p>
          <w:p w:rsidR="00E005D4" w:rsidRDefault="00E005D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67B" w:rsidTr="00A4267B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267B" w:rsidRDefault="00A42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постановление администрации сельского поселения «Уег» от 28 декабря 2019 года № 12/31 « Об утверждении муниципальной программы муниципального образования сельского поселения «Уег» «</w:t>
            </w:r>
            <w:r>
              <w:rPr>
                <w:rFonts w:ascii="Times New Roman" w:hAnsi="Times New Roman"/>
                <w:sz w:val="28"/>
                <w:szCs w:val="28"/>
              </w:rPr>
              <w:t>Развитие сельского поселения «Уег»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7B" w:rsidRDefault="00A4267B">
            <w:pPr>
              <w:jc w:val="right"/>
            </w:pPr>
          </w:p>
        </w:tc>
      </w:tr>
    </w:tbl>
    <w:p w:rsidR="00A4267B" w:rsidRDefault="00A4267B" w:rsidP="00A4267B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A4267B" w:rsidRDefault="00A4267B" w:rsidP="00A426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267B" w:rsidRDefault="00A4267B" w:rsidP="00A42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«Уег</w:t>
      </w:r>
    </w:p>
    <w:p w:rsidR="00A4267B" w:rsidRDefault="00A4267B" w:rsidP="00A4267B">
      <w:pPr>
        <w:tabs>
          <w:tab w:val="left" w:pos="3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4267B" w:rsidRDefault="00A4267B" w:rsidP="00A4267B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сельского поселения «Уег» постановляет:</w:t>
      </w:r>
    </w:p>
    <w:p w:rsidR="00A4267B" w:rsidRDefault="00A4267B" w:rsidP="00A4267B">
      <w:pPr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 Внести изменения в</w:t>
      </w:r>
      <w:r>
        <w:rPr>
          <w:rFonts w:ascii="Times New Roman" w:hAnsi="Times New Roman"/>
          <w:bCs/>
          <w:sz w:val="28"/>
          <w:szCs w:val="28"/>
        </w:rPr>
        <w:t xml:space="preserve"> постановление администрации сельского поселения «Уег» от 28 декабря 2019 года № 12/31 « Об утверждении муниципальной программы муниципального образования сельского поселения «Уег» «</w:t>
      </w:r>
      <w:r>
        <w:rPr>
          <w:rFonts w:ascii="Times New Roman" w:hAnsi="Times New Roman"/>
          <w:sz w:val="28"/>
          <w:szCs w:val="28"/>
        </w:rPr>
        <w:t>Развитие сельского поселения «Уег».</w:t>
      </w: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Таблицы к постановлению изложить в следующей редакции (приложение 1,2).</w:t>
      </w:r>
    </w:p>
    <w:p w:rsidR="00A4267B" w:rsidRDefault="00A4267B" w:rsidP="00A4267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официального опубликования и распространяется на правоотноше</w:t>
      </w:r>
      <w:r w:rsidR="00E005D4">
        <w:rPr>
          <w:rFonts w:ascii="Times New Roman" w:hAnsi="Times New Roman"/>
          <w:sz w:val="28"/>
          <w:szCs w:val="28"/>
        </w:rPr>
        <w:t>ния, возникшие с  01 января 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4267B" w:rsidRDefault="00A4267B" w:rsidP="00A42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67B" w:rsidRDefault="00A4267B" w:rsidP="00A4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«Уег»                                              М.П.Чупрова</w:t>
      </w:r>
    </w:p>
    <w:p w:rsidR="00A4267B" w:rsidRDefault="00A4267B" w:rsidP="00A4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7B" w:rsidRDefault="00A4267B" w:rsidP="00A4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7B" w:rsidRDefault="00A4267B" w:rsidP="00A4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7B" w:rsidRDefault="00A4267B" w:rsidP="00A4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7B" w:rsidRDefault="00A4267B" w:rsidP="00A4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7B" w:rsidRDefault="00A4267B" w:rsidP="00A4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7B" w:rsidRDefault="00A4267B" w:rsidP="00A4267B">
      <w:pPr>
        <w:shd w:val="clear" w:color="auto" w:fill="FFFFFF"/>
        <w:spacing w:after="0"/>
        <w:ind w:left="-42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A4267B" w:rsidRDefault="00A4267B" w:rsidP="00A4267B">
      <w:pPr>
        <w:shd w:val="clear" w:color="auto" w:fill="FFFFFF"/>
        <w:spacing w:after="0"/>
        <w:ind w:left="-42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A4267B" w:rsidRDefault="00A4267B" w:rsidP="00A4267B">
      <w:pPr>
        <w:shd w:val="clear" w:color="auto" w:fill="FFFFFF"/>
        <w:spacing w:after="0"/>
        <w:ind w:left="-42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 «Уег»</w:t>
      </w:r>
    </w:p>
    <w:p w:rsidR="00A4267B" w:rsidRDefault="00E005D4" w:rsidP="00A4267B">
      <w:pPr>
        <w:shd w:val="clear" w:color="auto" w:fill="FFFFFF"/>
        <w:spacing w:after="0"/>
        <w:ind w:left="-42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27 декабря 2021 г. № 12/21</w:t>
      </w:r>
    </w:p>
    <w:p w:rsidR="00A4267B" w:rsidRDefault="00A4267B" w:rsidP="00A426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267B" w:rsidRDefault="00A4267B" w:rsidP="00A42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сельского поселения «Уег»</w:t>
      </w: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сельского поселения «Уег»</w:t>
      </w: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сельского поселения «Уег».</w:t>
      </w: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00" w:type="dxa"/>
        <w:tblInd w:w="1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011"/>
        <w:gridCol w:w="5289"/>
      </w:tblGrid>
      <w:tr w:rsidR="00A4267B" w:rsidTr="00A4267B">
        <w:trPr>
          <w:trHeight w:val="240"/>
        </w:trPr>
        <w:tc>
          <w:tcPr>
            <w:tcW w:w="4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муниципальной программы           </w:t>
            </w:r>
          </w:p>
        </w:tc>
        <w:tc>
          <w:tcPr>
            <w:tcW w:w="5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муниципального образования сельского поселения «Уег»</w:t>
            </w:r>
          </w:p>
        </w:tc>
      </w:tr>
      <w:tr w:rsidR="00A4267B" w:rsidTr="00A4267B">
        <w:trPr>
          <w:trHeight w:val="240"/>
        </w:trPr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Соисполнители муниципальной       программы (при наличии)         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4267B" w:rsidTr="00A4267B">
        <w:trPr>
          <w:trHeight w:val="240"/>
        </w:trPr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муниципальной      программы    (при наличии)       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4267B" w:rsidTr="00A4267B">
        <w:trPr>
          <w:trHeight w:val="240"/>
        </w:trPr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     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Создание условий для устойчивого развития территории сельского поселения «Уег».</w:t>
            </w:r>
          </w:p>
        </w:tc>
      </w:tr>
      <w:tr w:rsidR="00A4267B" w:rsidTr="00A4267B">
        <w:trPr>
          <w:trHeight w:val="240"/>
        </w:trPr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муниципальной программы    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Обеспечение максимальной вовлеченности жителей села, общественных организаций, трудовых коллективов в решение вопросов по благоустройству территорий сельского поселения «Уег».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Приведение в удовлетворительное состояние уровня благоустройства территории сельского поселения «Уег».</w:t>
            </w:r>
          </w:p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Реализация  народных проектов в сфере благоустройства.</w:t>
            </w:r>
          </w:p>
        </w:tc>
      </w:tr>
      <w:tr w:rsidR="00A4267B" w:rsidTr="00A4267B">
        <w:trPr>
          <w:trHeight w:val="240"/>
        </w:trPr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(показатели) муниципальной программы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Доля жителей сельского поселения, участвующих в решении вопросов местного значения (%).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Количество реализованных народных  проектов  (ед.).</w:t>
            </w:r>
          </w:p>
        </w:tc>
      </w:tr>
      <w:tr w:rsidR="00A4267B" w:rsidTr="00A4267B">
        <w:trPr>
          <w:trHeight w:val="240"/>
        </w:trPr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 годы</w:t>
            </w:r>
          </w:p>
        </w:tc>
      </w:tr>
      <w:tr w:rsidR="00A4267B" w:rsidTr="00A4267B">
        <w:trPr>
          <w:trHeight w:val="240"/>
        </w:trPr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финансирования муниципальной программы           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н</w:t>
            </w:r>
            <w:r w:rsidR="00E005D4">
              <w:rPr>
                <w:rFonts w:ascii="Times New Roman" w:hAnsi="Times New Roman"/>
                <w:sz w:val="28"/>
                <w:szCs w:val="28"/>
              </w:rPr>
              <w:t>а 2019-2021 годы составит 1 931 000</w:t>
            </w:r>
            <w:r>
              <w:rPr>
                <w:rFonts w:ascii="Times New Roman" w:hAnsi="Times New Roman"/>
                <w:sz w:val="28"/>
                <w:szCs w:val="28"/>
              </w:rPr>
              <w:t>,0 рублей, в том числе: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- 0,0 рублей;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E005D4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560</w:t>
            </w:r>
            <w:r w:rsidR="00E005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 рублей;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700</w:t>
            </w:r>
            <w:r w:rsidR="00E005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 рублей;</w:t>
            </w:r>
          </w:p>
          <w:p w:rsidR="00A4267B" w:rsidRDefault="00E0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671 000</w:t>
            </w:r>
            <w:r w:rsidR="00A4267B">
              <w:rPr>
                <w:rFonts w:ascii="Times New Roman" w:hAnsi="Times New Roman"/>
                <w:sz w:val="28"/>
                <w:szCs w:val="28"/>
              </w:rPr>
              <w:t>,0 рублей;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- 0,0 рублей;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рублей.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республиканско</w:t>
            </w:r>
            <w:r w:rsidR="00E005D4">
              <w:rPr>
                <w:rFonts w:ascii="Times New Roman" w:hAnsi="Times New Roman"/>
                <w:sz w:val="28"/>
                <w:szCs w:val="28"/>
              </w:rPr>
              <w:t>го бюджета Республики Коми – 1 735</w:t>
            </w:r>
            <w:r>
              <w:rPr>
                <w:rFonts w:ascii="Times New Roman" w:hAnsi="Times New Roman"/>
                <w:sz w:val="28"/>
                <w:szCs w:val="28"/>
              </w:rPr>
              <w:t> 000,0 рублей, в том числе по годам: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- 0,0 рублей;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E005D4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495</w:t>
            </w:r>
            <w:r w:rsidR="00E005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 рублей;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620</w:t>
            </w:r>
            <w:r w:rsidR="00E005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 рублей;</w:t>
            </w:r>
          </w:p>
          <w:p w:rsidR="00A4267B" w:rsidRDefault="00E0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620 000</w:t>
            </w:r>
            <w:r w:rsidR="00A4267B">
              <w:rPr>
                <w:rFonts w:ascii="Times New Roman" w:hAnsi="Times New Roman"/>
                <w:sz w:val="28"/>
                <w:szCs w:val="28"/>
              </w:rPr>
              <w:t>,0 рублей;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- 0,0 рублей;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- 0,0 рублей.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</w:t>
            </w:r>
            <w:r w:rsidR="00E005D4">
              <w:rPr>
                <w:rFonts w:ascii="Times New Roman" w:hAnsi="Times New Roman"/>
                <w:sz w:val="28"/>
                <w:szCs w:val="28"/>
              </w:rPr>
              <w:t>ет средств местных бюджетов – 191 4</w:t>
            </w:r>
            <w:r>
              <w:rPr>
                <w:rFonts w:ascii="Times New Roman" w:hAnsi="Times New Roman"/>
                <w:sz w:val="28"/>
                <w:szCs w:val="28"/>
              </w:rPr>
              <w:t>00,0 рублей, в том числе по годам: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- 0,0  рублей;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E005D4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55</w:t>
            </w:r>
            <w:r w:rsidR="00E005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 рублей;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E005D4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69</w:t>
            </w:r>
            <w:r w:rsidR="00E005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400,0 рублей;</w:t>
            </w:r>
          </w:p>
          <w:p w:rsidR="00A4267B" w:rsidRDefault="00E0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67 000</w:t>
            </w:r>
            <w:r w:rsidR="00A4267B">
              <w:rPr>
                <w:rFonts w:ascii="Times New Roman" w:hAnsi="Times New Roman"/>
                <w:sz w:val="28"/>
                <w:szCs w:val="28"/>
              </w:rPr>
              <w:t>,0 рублей;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- 0,0 рублей;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- 0,0 рублей.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</w:t>
            </w:r>
            <w:r w:rsidR="00E005D4">
              <w:rPr>
                <w:rFonts w:ascii="Times New Roman" w:hAnsi="Times New Roman"/>
                <w:sz w:val="28"/>
                <w:szCs w:val="28"/>
              </w:rPr>
              <w:t>чет внебюджетных источников – 24 6</w:t>
            </w:r>
            <w:r>
              <w:rPr>
                <w:rFonts w:ascii="Times New Roman" w:hAnsi="Times New Roman"/>
                <w:sz w:val="28"/>
                <w:szCs w:val="28"/>
              </w:rPr>
              <w:t>00,0 рублей, в том числе по годам: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- 0  рублей;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10</w:t>
            </w:r>
            <w:r w:rsidR="00E005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 рублей;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10</w:t>
            </w:r>
            <w:r w:rsidR="00E005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600,0 рублей;</w:t>
            </w:r>
          </w:p>
          <w:p w:rsidR="00A4267B" w:rsidRDefault="00E0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4 000</w:t>
            </w:r>
            <w:r w:rsidR="00A4267B">
              <w:rPr>
                <w:rFonts w:ascii="Times New Roman" w:hAnsi="Times New Roman"/>
                <w:sz w:val="28"/>
                <w:szCs w:val="28"/>
              </w:rPr>
              <w:t>,0 рублей;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- 0,0 рублей;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- 0,0 рублей.</w:t>
            </w:r>
          </w:p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уточняется ежегодно при формировании бюджета сельского поселения «Уег» на очередной финансовый год и плановый период и при внесении изменений в бюджет сельского поселения «Уег»</w:t>
            </w:r>
          </w:p>
        </w:tc>
      </w:tr>
      <w:tr w:rsidR="00A4267B" w:rsidTr="00A4267B">
        <w:trPr>
          <w:trHeight w:val="240"/>
        </w:trPr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муниципальной программы           </w:t>
            </w:r>
          </w:p>
        </w:tc>
        <w:tc>
          <w:tcPr>
            <w:tcW w:w="5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Реализация муниципальной программы позволит к концу 2024 года достичь следующих конечных результатов:</w:t>
            </w:r>
          </w:p>
          <w:p w:rsidR="00A4267B" w:rsidRDefault="00A426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1)увеличение доли благоустроенных  общественных территорий до 20%;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 Доля жителей сельского поселения, участвующих в решении вопросов местного значения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(%).</w:t>
            </w:r>
            <w:proofErr w:type="gramEnd"/>
          </w:p>
          <w:p w:rsidR="00A4267B" w:rsidRDefault="00A4267B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A4267B" w:rsidRDefault="00A4267B" w:rsidP="00A426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4267B" w:rsidRDefault="00A4267B" w:rsidP="00A426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4267B" w:rsidRDefault="00A4267B" w:rsidP="00A426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</w:t>
      </w: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spacing w:after="0" w:line="240" w:lineRule="auto"/>
        <w:rPr>
          <w:rFonts w:ascii="Times New Roman" w:hAnsi="Times New Roman"/>
          <w:sz w:val="27"/>
          <w:szCs w:val="27"/>
        </w:rPr>
        <w:sectPr w:rsidR="00A4267B">
          <w:pgSz w:w="11906" w:h="16840"/>
          <w:pgMar w:top="851" w:right="851" w:bottom="851" w:left="1701" w:header="709" w:footer="709" w:gutter="0"/>
          <w:cols w:space="720"/>
        </w:sectPr>
      </w:pPr>
    </w:p>
    <w:p w:rsidR="00A4267B" w:rsidRDefault="00A4267B" w:rsidP="00A4267B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Приложение  № 1</w:t>
      </w:r>
    </w:p>
    <w:p w:rsidR="00A4267B" w:rsidRDefault="00A4267B" w:rsidP="00A426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    к </w:t>
      </w:r>
      <w:hyperlink r:id="rId5" w:anchor="sub_1000" w:history="1">
        <w:r>
          <w:rPr>
            <w:rStyle w:val="a3"/>
            <w:rFonts w:ascii="Times New Roman" w:eastAsia="SimSun" w:hAnsi="Times New Roman"/>
            <w:bCs/>
            <w:color w:val="auto"/>
            <w:sz w:val="24"/>
            <w:szCs w:val="24"/>
            <w:u w:val="none"/>
          </w:rPr>
          <w:t>муниципальной программе</w:t>
        </w:r>
      </w:hyperlink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«Уег»</w:t>
      </w: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территории сельского поселения «Уег»</w:t>
      </w:r>
    </w:p>
    <w:p w:rsidR="00A4267B" w:rsidRDefault="00A4267B" w:rsidP="00A4267B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№ 1</w:t>
      </w: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и сведения о целевых индикаторах (показателях) </w:t>
      </w: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95" w:type="dxa"/>
        <w:tblInd w:w="1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3"/>
        <w:gridCol w:w="3115"/>
        <w:gridCol w:w="1142"/>
        <w:gridCol w:w="1782"/>
        <w:gridCol w:w="1701"/>
        <w:gridCol w:w="1701"/>
        <w:gridCol w:w="1559"/>
        <w:gridCol w:w="1701"/>
        <w:gridCol w:w="1671"/>
      </w:tblGrid>
      <w:tr w:rsidR="00A4267B" w:rsidTr="00A4267B">
        <w:trPr>
          <w:trHeight w:val="55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целевого   индикатора (показателя)   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  </w:t>
            </w:r>
            <w:r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10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Значения целевых индикаторов (показателей)     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A4267B" w:rsidTr="00A4267B">
        <w:trPr>
          <w:trHeight w:val="73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2" w:firstLine="212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A4267B" w:rsidTr="00A4267B">
        <w:trPr>
          <w:trHeight w:val="14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4267B" w:rsidTr="00A4267B">
        <w:trPr>
          <w:trHeight w:val="36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жителей сельского поселения, общественных организаций, трудовых коллективов, участвующих в решении вопросов по благоустройству территорий сельского поселения «Уег»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A4267B" w:rsidTr="00A4267B">
        <w:trPr>
          <w:trHeight w:val="36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благоустройства общественных территорий    (нарастающим итогом).</w:t>
            </w:r>
          </w:p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A4267B" w:rsidTr="00A4267B">
        <w:trPr>
          <w:trHeight w:val="36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реализованных народных проектов в сфере занятости населения.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4267B" w:rsidTr="00A4267B">
        <w:trPr>
          <w:trHeight w:val="14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проектов благоустройства территорий, реализованных с финансовым и/или трудовым участием граждан, организаций, в общем количестве реализованных проектов благоустройства территорий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4267B" w:rsidTr="00A4267B">
        <w:trPr>
          <w:trHeight w:val="28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мероприятий, направленных на информирование и вовлечение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вовлечение граждан и организаций в реализацию проектов по благоустройству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A4267B" w:rsidRDefault="00A4267B" w:rsidP="00A4267B">
      <w:pPr>
        <w:spacing w:after="0" w:line="240" w:lineRule="auto"/>
        <w:ind w:left="142"/>
        <w:jc w:val="both"/>
        <w:rPr>
          <w:rFonts w:cs="Calibri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vertAlign w:val="superscript"/>
          <w:lang w:eastAsia="en-US"/>
        </w:rPr>
        <w:t>1</w:t>
      </w:r>
      <w:r>
        <w:rPr>
          <w:rFonts w:ascii="Times New Roman" w:hAnsi="Times New Roman" w:cs="Calibri"/>
          <w:sz w:val="20"/>
          <w:szCs w:val="20"/>
          <w:lang w:eastAsia="en-US"/>
        </w:rPr>
        <w:t xml:space="preserve"> Отчетный год - год, предшествующий текущему году.</w:t>
      </w:r>
    </w:p>
    <w:p w:rsidR="00A4267B" w:rsidRDefault="00A4267B" w:rsidP="00A4267B">
      <w:pPr>
        <w:spacing w:after="0" w:line="240" w:lineRule="auto"/>
        <w:ind w:left="142"/>
        <w:jc w:val="both"/>
        <w:rPr>
          <w:rFonts w:cs="Calibri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vertAlign w:val="superscript"/>
          <w:lang w:eastAsia="en-US"/>
        </w:rPr>
        <w:t>2</w:t>
      </w:r>
      <w:r>
        <w:rPr>
          <w:rFonts w:ascii="Times New Roman" w:hAnsi="Times New Roman" w:cs="Calibri"/>
          <w:sz w:val="20"/>
          <w:szCs w:val="20"/>
          <w:lang w:eastAsia="en-US"/>
        </w:rPr>
        <w:t>Текущий год - год, в котором осуществляется формирование муниципальной программы.</w:t>
      </w:r>
    </w:p>
    <w:p w:rsidR="00A4267B" w:rsidRDefault="00A4267B" w:rsidP="00A4267B">
      <w:pPr>
        <w:spacing w:after="0" w:line="240" w:lineRule="auto"/>
        <w:ind w:left="142"/>
        <w:jc w:val="both"/>
        <w:rPr>
          <w:rFonts w:cs="Calibri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vertAlign w:val="superscript"/>
          <w:lang w:eastAsia="en-US"/>
        </w:rPr>
        <w:t>3</w:t>
      </w:r>
      <w:r>
        <w:rPr>
          <w:rFonts w:ascii="Times New Roman" w:hAnsi="Times New Roman" w:cs="Calibri"/>
          <w:sz w:val="20"/>
          <w:szCs w:val="20"/>
          <w:lang w:eastAsia="en-US"/>
        </w:rPr>
        <w:t xml:space="preserve"> Очередной год - год, следующий  за  текущим годом формирования муниципальной программы.</w:t>
      </w:r>
    </w:p>
    <w:p w:rsidR="00A4267B" w:rsidRDefault="00A4267B" w:rsidP="00A4267B">
      <w:pPr>
        <w:spacing w:after="0" w:line="240" w:lineRule="auto"/>
        <w:ind w:left="142"/>
        <w:jc w:val="both"/>
        <w:rPr>
          <w:rFonts w:cs="Calibri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vertAlign w:val="superscript"/>
          <w:lang w:eastAsia="en-US"/>
        </w:rPr>
        <w:t>4</w:t>
      </w:r>
      <w:proofErr w:type="gramStart"/>
      <w:r>
        <w:rPr>
          <w:rFonts w:ascii="Times New Roman" w:hAnsi="Times New Roman" w:cs="Calibri"/>
          <w:sz w:val="20"/>
          <w:szCs w:val="20"/>
          <w:lang w:eastAsia="en-US"/>
        </w:rPr>
        <w:t xml:space="preserve"> П</w:t>
      </w:r>
      <w:proofErr w:type="gramEnd"/>
      <w:r>
        <w:rPr>
          <w:rFonts w:ascii="Times New Roman" w:hAnsi="Times New Roman" w:cs="Calibri"/>
          <w:sz w:val="20"/>
          <w:szCs w:val="20"/>
          <w:lang w:eastAsia="en-US"/>
        </w:rPr>
        <w:t>ервый год планового периода - год, следующий за очередным годом.</w:t>
      </w:r>
    </w:p>
    <w:p w:rsidR="00A4267B" w:rsidRDefault="00A4267B" w:rsidP="00A4267B">
      <w:pPr>
        <w:spacing w:after="0" w:line="240" w:lineRule="auto"/>
        <w:rPr>
          <w:rFonts w:cs="Calibri"/>
          <w:sz w:val="20"/>
          <w:szCs w:val="20"/>
          <w:lang w:eastAsia="en-US"/>
        </w:rPr>
        <w:sectPr w:rsidR="00A4267B">
          <w:pgSz w:w="16840" w:h="11906" w:orient="landscape"/>
          <w:pgMar w:top="851" w:right="851" w:bottom="1701" w:left="851" w:header="709" w:footer="709" w:gutter="0"/>
          <w:cols w:space="720"/>
        </w:sectPr>
      </w:pP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</w:t>
      </w: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характеристики основных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2900"/>
        <w:gridCol w:w="2373"/>
        <w:gridCol w:w="1296"/>
        <w:gridCol w:w="1361"/>
        <w:gridCol w:w="2061"/>
        <w:gridCol w:w="32"/>
        <w:gridCol w:w="2021"/>
        <w:gridCol w:w="24"/>
        <w:gridCol w:w="1988"/>
      </w:tblGrid>
      <w:tr w:rsidR="00A4267B" w:rsidTr="00A4267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   </w:t>
            </w:r>
            <w:r>
              <w:rPr>
                <w:rFonts w:ascii="Times New Roman" w:hAnsi="Times New Roman"/>
              </w:rPr>
              <w:br/>
              <w:t xml:space="preserve">наименование </w:t>
            </w:r>
            <w:r>
              <w:rPr>
                <w:rFonts w:ascii="Times New Roman" w:hAnsi="Times New Roman"/>
              </w:rPr>
              <w:br/>
              <w:t xml:space="preserve">  основного   </w:t>
            </w:r>
            <w:r>
              <w:rPr>
                <w:rFonts w:ascii="Times New Roman" w:hAnsi="Times New Roman"/>
              </w:rPr>
              <w:br/>
              <w:t xml:space="preserve"> мероприятия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основного мероприятия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  </w:t>
            </w:r>
            <w:r>
              <w:rPr>
                <w:rFonts w:ascii="Times New Roman" w:hAnsi="Times New Roman"/>
              </w:rPr>
              <w:br/>
              <w:t xml:space="preserve">начала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реализа-ции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spacing w:after="0" w:line="240" w:lineRule="auto"/>
              <w:ind w:left="-99" w:right="-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окончания реализации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spacing w:after="0" w:line="240" w:lineRule="auto"/>
              <w:ind w:hanging="99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Ожидаемый    </w:t>
            </w:r>
            <w:r>
              <w:rPr>
                <w:rFonts w:ascii="Times New Roman" w:hAnsi="Times New Roman"/>
              </w:rPr>
              <w:br/>
              <w:t>непосредственный   результат (краткое описание)</w:t>
            </w:r>
            <w:r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Основные направления реализации </w:t>
            </w:r>
            <w:r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Связь с целевыми </w:t>
            </w:r>
            <w:r>
              <w:rPr>
                <w:rFonts w:ascii="Times New Roman" w:hAnsi="Times New Roman"/>
              </w:rPr>
              <w:br/>
              <w:t xml:space="preserve">индикаторами (показателями) муниципальной </w:t>
            </w:r>
            <w:r>
              <w:rPr>
                <w:rFonts w:ascii="Times New Roman" w:hAnsi="Times New Roman"/>
              </w:rPr>
              <w:br/>
              <w:t>программы (подпрограммы)</w:t>
            </w:r>
          </w:p>
        </w:tc>
      </w:tr>
      <w:tr w:rsidR="00A4267B" w:rsidTr="00A4267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4267B" w:rsidTr="00A4267B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Задача 1.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максимальной вовлеченности жителей села, общественных организаций, трудовых коллективов в решение вопросов по благоустройству территорий сельского поселения «Уег».</w:t>
            </w:r>
          </w:p>
        </w:tc>
      </w:tr>
      <w:tr w:rsidR="00A4267B" w:rsidTr="00A4267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Информирование населения о реализации мероприятий по благоустройству в рамках народного бюджета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00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Ежегодное информирование граждан сельского поселения «Уег» о реализации проекта по благоустройству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утверждение и реализация комплекса мер по информированию граждан о реализации мероприятий по благоустройству. Мониторинг реализации комплекса мер по информированию граждан о реализации мероприятий по благоустройству.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реализованных мероприятий, направленных на информирование и вовлечение граждан и организаций в реализацию проектов по благоустройству.</w:t>
            </w:r>
          </w:p>
        </w:tc>
      </w:tr>
      <w:tr w:rsidR="00A4267B" w:rsidTr="00A4267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Организация работы общественной комиссии по формированию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обеспечению реализации муниципальной 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 «Уег»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E005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31.09.202</w:t>
            </w:r>
            <w:r w:rsidR="00E00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проведено не менее 4 заседаний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общественной комиссии по формированию и обеспечению реализации муниципальной программы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плана работ общественной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комиссии по обеспечению реализации муниципальной программы, проведение её заседаний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актуализации информации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ходе реализации муниципальной программы</w:t>
            </w:r>
          </w:p>
        </w:tc>
      </w:tr>
      <w:tr w:rsidR="00A4267B" w:rsidTr="00A4267B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2.  Реализация  социально значимых проектов в рамках проекта «Народный бюджет».</w:t>
            </w:r>
          </w:p>
        </w:tc>
      </w:tr>
      <w:tr w:rsidR="00A4267B" w:rsidTr="00A4267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Определение общественных территорий, нуждающихся в благоустройстве.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</w:t>
            </w:r>
            <w:r w:rsidR="00E00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Созданы комфортные условия для населения в сфере благоустройства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инвентаризация  общественных территорий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благоустройства общественных территорий    (нарастающим итогом).</w:t>
            </w:r>
          </w:p>
        </w:tc>
      </w:tr>
      <w:tr w:rsidR="00A4267B" w:rsidTr="00A4267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Реализация проектов в сфере благоустройства.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</w:t>
            </w:r>
            <w:r w:rsidR="00E005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</w:t>
            </w:r>
            <w:r w:rsidR="00E00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на поставку работ, товаров, услуг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Заключены муниципальные контракты. Подписаны акты выполненных работ.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реализованных народных проектов в сфере благоустройства.</w:t>
            </w:r>
          </w:p>
        </w:tc>
      </w:tr>
      <w:tr w:rsidR="00A4267B" w:rsidTr="00A4267B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Координация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конт-роль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реализацией муниципальной программы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E005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00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Обеспечено достижение предусмотренных муниципальной программой показателей (индикаторов)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муниципальной программы. 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актуализации информации о ходе реализации муниципальной программы</w:t>
            </w:r>
          </w:p>
        </w:tc>
      </w:tr>
    </w:tbl>
    <w:p w:rsidR="00A4267B" w:rsidRDefault="00A4267B" w:rsidP="00A4267B">
      <w:pPr>
        <w:spacing w:after="0" w:line="240" w:lineRule="auto"/>
        <w:ind w:right="-31"/>
        <w:jc w:val="both"/>
        <w:rPr>
          <w:rFonts w:ascii="Times New Roman" w:hAnsi="Times New Roman" w:cs="Calibri"/>
          <w:sz w:val="20"/>
          <w:szCs w:val="20"/>
          <w:vertAlign w:val="superscript"/>
          <w:lang w:eastAsia="en-US"/>
        </w:rPr>
      </w:pPr>
    </w:p>
    <w:p w:rsidR="00A4267B" w:rsidRDefault="00A4267B" w:rsidP="00A4267B">
      <w:pPr>
        <w:spacing w:after="0" w:line="240" w:lineRule="auto"/>
        <w:ind w:right="-31"/>
        <w:jc w:val="both"/>
        <w:rPr>
          <w:rFonts w:ascii="Times New Roman" w:hAnsi="Times New Roman" w:cs="Calibri"/>
          <w:sz w:val="20"/>
          <w:szCs w:val="20"/>
          <w:lang w:eastAsia="en-US"/>
        </w:rPr>
      </w:pPr>
      <w:r>
        <w:rPr>
          <w:rFonts w:ascii="Times New Roman" w:hAnsi="Times New Roman" w:cs="Calibri"/>
          <w:sz w:val="20"/>
          <w:szCs w:val="20"/>
          <w:vertAlign w:val="superscript"/>
          <w:lang w:eastAsia="en-US"/>
        </w:rPr>
        <w:t>5</w:t>
      </w:r>
      <w:r>
        <w:rPr>
          <w:rFonts w:ascii="Times New Roman" w:hAnsi="Times New Roman" w:cs="Calibri"/>
          <w:sz w:val="20"/>
          <w:szCs w:val="20"/>
          <w:lang w:eastAsia="en-US"/>
        </w:rPr>
        <w:t xml:space="preserve"> Ожидаемый непосредственный результат выполнения основных мероприятий в целях оценки их выполнения за отчетный год должен содержать количественные значения.</w:t>
      </w:r>
    </w:p>
    <w:p w:rsidR="00A4267B" w:rsidRDefault="00A4267B" w:rsidP="00A4267B">
      <w:pPr>
        <w:spacing w:after="0" w:line="240" w:lineRule="auto"/>
        <w:ind w:right="-31" w:firstLine="3"/>
        <w:jc w:val="both"/>
        <w:rPr>
          <w:rFonts w:ascii="Times New Roman" w:hAnsi="Times New Roman" w:cs="Calibri"/>
          <w:sz w:val="20"/>
          <w:szCs w:val="20"/>
          <w:lang w:eastAsia="en-US"/>
        </w:rPr>
      </w:pPr>
      <w:r>
        <w:rPr>
          <w:rFonts w:ascii="Times New Roman" w:hAnsi="Times New Roman" w:cs="Calibri"/>
          <w:sz w:val="20"/>
          <w:szCs w:val="20"/>
          <w:vertAlign w:val="superscript"/>
          <w:lang w:eastAsia="en-US"/>
        </w:rPr>
        <w:t>6</w:t>
      </w:r>
      <w:proofErr w:type="gramStart"/>
      <w:r>
        <w:rPr>
          <w:rFonts w:ascii="Times New Roman" w:hAnsi="Times New Roman" w:cs="Calibri"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hAnsi="Times New Roman" w:cs="Calibri"/>
          <w:sz w:val="20"/>
          <w:szCs w:val="20"/>
          <w:lang w:eastAsia="en-US"/>
        </w:rPr>
        <w:t>У</w:t>
      </w:r>
      <w:proofErr w:type="gramEnd"/>
      <w:r>
        <w:rPr>
          <w:rFonts w:ascii="Times New Roman" w:hAnsi="Times New Roman" w:cs="Calibri"/>
          <w:sz w:val="20"/>
          <w:szCs w:val="20"/>
          <w:lang w:eastAsia="en-US"/>
        </w:rPr>
        <w:t>казываются наиболее значимые направления деятельности участников реализации основного мероприятия, раскрывающие его содержание (краткая характеристика мероприятия).</w:t>
      </w: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 3</w:t>
      </w: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по финансовому обеспечению муниципальной программы </w:t>
      </w: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бюджета муниципального образования (с учетом средств межбюджетных трансфертов)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1985"/>
        <w:gridCol w:w="1843"/>
        <w:gridCol w:w="1417"/>
        <w:gridCol w:w="1134"/>
        <w:gridCol w:w="1276"/>
        <w:gridCol w:w="1417"/>
        <w:gridCol w:w="1418"/>
        <w:gridCol w:w="1417"/>
        <w:gridCol w:w="1418"/>
      </w:tblGrid>
      <w:tr w:rsidR="00A4267B" w:rsidTr="00A4267B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  программы, подпрограммы, 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  <w:t xml:space="preserve"> исполнитель, </w:t>
            </w:r>
            <w:r>
              <w:rPr>
                <w:rFonts w:ascii="Times New Roman" w:hAnsi="Times New Roman"/>
              </w:rPr>
              <w:br/>
              <w:t>соисполнители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(руб.)</w:t>
            </w:r>
          </w:p>
        </w:tc>
      </w:tr>
      <w:tr w:rsidR="00A4267B" w:rsidTr="00A4267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(нарастающим итогом с начала реализации 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</w:tr>
      <w:tr w:rsidR="00A4267B" w:rsidTr="00A426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4267B" w:rsidTr="00A4267B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</w:t>
            </w:r>
            <w:r>
              <w:rPr>
                <w:rFonts w:ascii="Times New Roman" w:hAnsi="Times New Roman"/>
              </w:rPr>
              <w:br/>
              <w:t xml:space="preserve">программа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сельского поселения </w:t>
            </w:r>
          </w:p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«Уег»</w:t>
            </w:r>
          </w:p>
          <w:p w:rsidR="00A4267B" w:rsidRDefault="00A4267B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8D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1 931</w:t>
            </w:r>
            <w:r w:rsidR="00A4267B">
              <w:rPr>
                <w:rFonts w:ascii="Times New Roman" w:hAnsi="Times New Roman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E0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A4267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СП «Уег»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8D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1 931</w:t>
            </w:r>
            <w:r w:rsidR="00A4267B">
              <w:rPr>
                <w:rFonts w:ascii="Times New Roman" w:hAnsi="Times New Roman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E0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A426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    мероприятие 1.1.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 реализации мероприятий по благоустройству в рамках народного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СП «Уег»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A426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    </w:t>
            </w:r>
            <w:r>
              <w:rPr>
                <w:rFonts w:ascii="Times New Roman" w:hAnsi="Times New Roman"/>
              </w:rPr>
              <w:br/>
              <w:t xml:space="preserve">мероприятие 1.2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общественной комиссии по формированию и обеспечению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СП «Уег»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A4267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Основное     </w:t>
            </w:r>
            <w:r>
              <w:rPr>
                <w:rFonts w:ascii="Times New Roman" w:hAnsi="Times New Roman"/>
              </w:rPr>
              <w:br/>
              <w:t xml:space="preserve">мероприятие 2.1.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общественных территорий, нуждающихся в благоустройстве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СП «Уег»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A4267B">
        <w:trPr>
          <w:trHeight w:val="15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    </w:t>
            </w:r>
            <w:r>
              <w:rPr>
                <w:rFonts w:ascii="Times New Roman" w:hAnsi="Times New Roman"/>
              </w:rPr>
              <w:br/>
              <w:t xml:space="preserve">мероприятие 2.2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народных проектов в сфере благоустройства, прошедших отбор в рамках  проекта «Народный Бюджет» (приложение №2)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СП «Уег»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8D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1 931</w:t>
            </w:r>
            <w:r w:rsidR="00A4267B">
              <w:rPr>
                <w:rFonts w:ascii="Times New Roman" w:hAnsi="Times New Roman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8D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A4267B">
        <w:trPr>
          <w:trHeight w:val="15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Координация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реализацией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 «Уег»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4267B" w:rsidRDefault="00A4267B" w:rsidP="00A4267B">
      <w:pPr>
        <w:spacing w:after="0" w:line="240" w:lineRule="auto"/>
        <w:ind w:right="-172"/>
        <w:jc w:val="both"/>
        <w:rPr>
          <w:rFonts w:ascii="Times New Roman" w:hAnsi="Times New Roman" w:cs="Calibri"/>
          <w:sz w:val="20"/>
          <w:szCs w:val="20"/>
          <w:lang w:eastAsia="en-US"/>
        </w:rPr>
      </w:pPr>
      <w:r>
        <w:rPr>
          <w:rFonts w:cs="Calibri"/>
          <w:sz w:val="20"/>
          <w:szCs w:val="20"/>
          <w:lang w:eastAsia="en-US"/>
        </w:rPr>
        <w:t xml:space="preserve">         </w:t>
      </w:r>
      <w:r>
        <w:rPr>
          <w:rFonts w:cs="Calibri"/>
          <w:sz w:val="20"/>
          <w:szCs w:val="20"/>
          <w:vertAlign w:val="superscript"/>
          <w:lang w:eastAsia="en-US"/>
        </w:rPr>
        <w:t>7</w:t>
      </w:r>
      <w:r>
        <w:rPr>
          <w:rFonts w:cs="Calibri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Calibri"/>
          <w:sz w:val="20"/>
          <w:szCs w:val="20"/>
          <w:lang w:eastAsia="en-US"/>
        </w:rPr>
        <w:t>Год начала действия муниципальной программы. При очередном формировании проекта муниципального бюджета на соответствующий период информация о планируемых расходах заполняется путем добавления граф на последующие годы (N + 3 год, N + 4 год и т.д. до года окончания реализации муниципальной программы включительно).</w:t>
      </w: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 4</w:t>
      </w: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</w:t>
      </w: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прогнозная (справочная) оценка расходов</w:t>
      </w: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сельского поселения «Уег»</w:t>
      </w: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целей муниципальной программы (с учетом средств межбюджетных трансфертов)</w:t>
      </w: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44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60"/>
        <w:gridCol w:w="1966"/>
        <w:gridCol w:w="3119"/>
        <w:gridCol w:w="1701"/>
        <w:gridCol w:w="785"/>
        <w:gridCol w:w="992"/>
        <w:gridCol w:w="992"/>
        <w:gridCol w:w="993"/>
        <w:gridCol w:w="1122"/>
        <w:gridCol w:w="945"/>
      </w:tblGrid>
      <w:tr w:rsidR="00A4267B" w:rsidTr="008D5403">
        <w:trPr>
          <w:trHeight w:val="36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 xml:space="preserve">муниципальной программы,  </w:t>
            </w:r>
            <w:r>
              <w:rPr>
                <w:rFonts w:ascii="Times New Roman" w:hAnsi="Times New Roman"/>
              </w:rPr>
              <w:br/>
              <w:t xml:space="preserve">подпрограммы основного мероприятия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    </w:t>
            </w:r>
            <w:r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7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расходов (руб.)</w:t>
            </w:r>
          </w:p>
        </w:tc>
      </w:tr>
      <w:tr w:rsidR="00A4267B" w:rsidTr="008D5403">
        <w:trPr>
          <w:trHeight w:val="1016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(нарастающим итогом с начала реализации программы)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A4267B" w:rsidTr="008D5403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4267B" w:rsidTr="008D5403">
        <w:trPr>
          <w:trHeight w:val="45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</w:t>
            </w:r>
            <w:r>
              <w:rPr>
                <w:rFonts w:ascii="Times New Roman" w:hAnsi="Times New Roman"/>
              </w:rPr>
              <w:br/>
              <w:t xml:space="preserve">программа    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B" w:rsidRDefault="00A4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сельского поселения «Уег»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       </w:t>
            </w:r>
            <w:r>
              <w:rPr>
                <w:rFonts w:ascii="Times New Roman" w:hAnsi="Times New Roman"/>
              </w:rPr>
              <w:br/>
              <w:t xml:space="preserve">в том числе: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8D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1 931</w:t>
            </w:r>
            <w:r w:rsidR="00A4267B">
              <w:rPr>
                <w:rFonts w:ascii="Times New Roman" w:hAnsi="Times New Roman"/>
              </w:rPr>
              <w:t> 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Pr="008D5403" w:rsidRDefault="008D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5403">
              <w:rPr>
                <w:rFonts w:ascii="Times New Roman" w:hAnsi="Times New Roman"/>
              </w:rPr>
              <w:t>671000,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8D5403">
        <w:trPr>
          <w:trHeight w:val="54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   </w:t>
            </w:r>
            <w:r>
              <w:rPr>
                <w:rFonts w:ascii="Times New Roman" w:hAnsi="Times New Roman"/>
              </w:rPr>
              <w:br/>
              <w:t xml:space="preserve">бюджет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8D5403">
        <w:trPr>
          <w:trHeight w:val="357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Республиканский бюджет         </w:t>
            </w:r>
            <w:r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8D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1 735</w:t>
            </w:r>
            <w:r w:rsidR="00A4267B">
              <w:rPr>
                <w:rFonts w:ascii="Times New Roman" w:hAnsi="Times New Roman"/>
              </w:rPr>
              <w:t> 000,00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8D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620000,0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8D5403">
        <w:trPr>
          <w:trHeight w:val="36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сельского поселения «Уег»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8D5403">
        <w:trPr>
          <w:trHeight w:val="36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8D5403">
        <w:trPr>
          <w:trHeight w:val="561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 реализации мероприятий по благоустройству в рамках народного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       </w:t>
            </w:r>
            <w:r>
              <w:rPr>
                <w:rFonts w:ascii="Times New Roman" w:hAnsi="Times New Roman"/>
              </w:rPr>
              <w:br/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8D5403">
        <w:trPr>
          <w:trHeight w:val="52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Республиканский бюджет         </w:t>
            </w:r>
            <w:r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8D5403">
        <w:trPr>
          <w:trHeight w:val="54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сельского поселения «Уег»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8D5403">
        <w:trPr>
          <w:trHeight w:val="436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8D5403">
        <w:trPr>
          <w:trHeight w:val="36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 xml:space="preserve">мероприятие 1.2.                    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общественной комиссии по формированию и обеспечению реализации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Всего,   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 xml:space="preserve">в том числе:  </w:t>
            </w:r>
          </w:p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8D5403">
        <w:trPr>
          <w:trHeight w:val="36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Республиканский бюджет         </w:t>
            </w:r>
            <w:r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8D5403">
        <w:trPr>
          <w:trHeight w:val="36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сельского поселения «Уег»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8D5403">
        <w:trPr>
          <w:trHeight w:val="36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8D5403">
        <w:trPr>
          <w:trHeight w:val="36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    </w:t>
            </w:r>
            <w:r>
              <w:rPr>
                <w:rFonts w:ascii="Times New Roman" w:hAnsi="Times New Roman"/>
              </w:rPr>
              <w:br/>
              <w:t xml:space="preserve">мероприятие 2.1.                    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общественных территорий, нуждающихся в благоустройстве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       </w:t>
            </w:r>
            <w:r>
              <w:rPr>
                <w:rFonts w:ascii="Times New Roman" w:hAnsi="Times New Roman"/>
              </w:rPr>
              <w:br/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8D5403">
        <w:trPr>
          <w:trHeight w:val="36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Республиканский бюджет         </w:t>
            </w:r>
            <w:r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8D5403">
        <w:trPr>
          <w:trHeight w:val="36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сельского поселения «Уег»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8D5403">
        <w:trPr>
          <w:trHeight w:val="36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8D5403">
        <w:trPr>
          <w:trHeight w:val="36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    </w:t>
            </w:r>
            <w:r>
              <w:rPr>
                <w:rFonts w:ascii="Times New Roman" w:hAnsi="Times New Roman"/>
              </w:rPr>
              <w:br/>
              <w:t xml:space="preserve">мероприятие 2.2.                    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в сфере благоустройства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       </w:t>
            </w:r>
            <w:r>
              <w:rPr>
                <w:rFonts w:ascii="Times New Roman" w:hAnsi="Times New Roman"/>
              </w:rPr>
              <w:br/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8D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1 931</w:t>
            </w:r>
            <w:r w:rsidR="00A4267B">
              <w:rPr>
                <w:rFonts w:ascii="Times New Roman" w:hAnsi="Times New Roman"/>
              </w:rPr>
              <w:t> 000,00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8D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671000,0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8D5403">
        <w:trPr>
          <w:trHeight w:val="36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Республиканский бюджет         </w:t>
            </w:r>
            <w:r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8D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1 735</w:t>
            </w:r>
            <w:r w:rsidR="00A4267B">
              <w:rPr>
                <w:rFonts w:ascii="Times New Roman" w:hAnsi="Times New Roman"/>
              </w:rPr>
              <w:t> 000,00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8D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8D5403">
        <w:trPr>
          <w:trHeight w:val="36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сельского поселения «Уег»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42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191 4</w:t>
            </w:r>
            <w:r w:rsidR="00A4267B">
              <w:rPr>
                <w:rFonts w:ascii="Times New Roman" w:hAnsi="Times New Roman"/>
              </w:rPr>
              <w:t>00,00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8D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8D5403">
        <w:trPr>
          <w:trHeight w:val="36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8D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4267B">
              <w:rPr>
                <w:rFonts w:ascii="Times New Roman" w:hAnsi="Times New Roman"/>
              </w:rPr>
              <w:t> 600,00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8D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8D5403">
        <w:trPr>
          <w:trHeight w:val="36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    </w:t>
            </w:r>
            <w:r>
              <w:rPr>
                <w:rFonts w:ascii="Times New Roman" w:hAnsi="Times New Roman"/>
              </w:rPr>
              <w:br/>
              <w:t xml:space="preserve">мероприятие 2.3.                    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Координация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реализацией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       </w:t>
            </w:r>
            <w:r>
              <w:rPr>
                <w:rFonts w:ascii="Times New Roman" w:hAnsi="Times New Roman"/>
              </w:rPr>
              <w:br/>
              <w:t xml:space="preserve">в том числе: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8D5403">
        <w:trPr>
          <w:trHeight w:val="36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Республиканский бюджет         </w:t>
            </w:r>
            <w:r>
              <w:rPr>
                <w:rFonts w:ascii="Times New Roman" w:hAnsi="Times New Roman"/>
              </w:rPr>
              <w:br/>
              <w:t>Республики Коми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8D5403">
        <w:trPr>
          <w:trHeight w:val="36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сельского поселения «Уег»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8D5403">
        <w:trPr>
          <w:trHeight w:val="36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67B" w:rsidTr="008D5403">
        <w:trPr>
          <w:trHeight w:val="36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67B" w:rsidRDefault="00A4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4267B" w:rsidRDefault="00A4267B" w:rsidP="00A4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267B" w:rsidRDefault="00A4267B" w:rsidP="008D5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A4267B">
          <w:pgSz w:w="16840" w:h="11906" w:orient="landscape"/>
          <w:pgMar w:top="851" w:right="851" w:bottom="1701" w:left="851" w:header="720" w:footer="720" w:gutter="0"/>
          <w:cols w:space="720"/>
        </w:sectPr>
      </w:pPr>
    </w:p>
    <w:p w:rsidR="00A4267B" w:rsidRDefault="00A4267B" w:rsidP="00A4267B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A4267B" w:rsidRDefault="00A4267B" w:rsidP="00A4267B">
      <w:pPr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26282F"/>
          <w:sz w:val="24"/>
          <w:szCs w:val="24"/>
        </w:rPr>
        <w:t>Приложение № 2</w:t>
      </w:r>
    </w:p>
    <w:p w:rsidR="00A4267B" w:rsidRDefault="00A4267B" w:rsidP="00A4267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 xml:space="preserve">к </w:t>
      </w:r>
      <w:hyperlink r:id="rId6" w:anchor="sub_1000" w:history="1">
        <w:r>
          <w:rPr>
            <w:rStyle w:val="a3"/>
            <w:rFonts w:ascii="Times New Roman" w:eastAsia="SimSun" w:hAnsi="Times New Roman"/>
            <w:bCs/>
            <w:color w:val="auto"/>
            <w:sz w:val="24"/>
            <w:szCs w:val="24"/>
            <w:u w:val="none"/>
          </w:rPr>
          <w:t>муниципальной программе</w:t>
        </w:r>
      </w:hyperlink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«Уег»</w:t>
      </w: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территории сельского поселения «Уег»</w:t>
      </w: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67B" w:rsidRDefault="00A4267B" w:rsidP="00A426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народных проектов в сфере благоустройства</w:t>
      </w:r>
    </w:p>
    <w:tbl>
      <w:tblPr>
        <w:tblStyle w:val="a5"/>
        <w:tblW w:w="0" w:type="auto"/>
        <w:tblLook w:val="04A0"/>
      </w:tblPr>
      <w:tblGrid>
        <w:gridCol w:w="1074"/>
        <w:gridCol w:w="10226"/>
        <w:gridCol w:w="4054"/>
      </w:tblGrid>
      <w:tr w:rsidR="00A4267B" w:rsidTr="00A426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народных проектов в сфере </w:t>
            </w:r>
            <w:proofErr w:type="spellStart"/>
            <w:r>
              <w:rPr>
                <w:sz w:val="24"/>
                <w:szCs w:val="24"/>
              </w:rPr>
              <w:t>благоусройство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</w:tr>
      <w:tr w:rsidR="00A4267B" w:rsidTr="00A426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тротуаров по улице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 села Уег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4267B" w:rsidTr="00A426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линий электроосвещения на улицах села Уег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A4267B" w:rsidTr="00A426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03" w:rsidRDefault="008D5403" w:rsidP="008D5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о</w:t>
            </w:r>
            <w:r w:rsidR="00A4267B">
              <w:rPr>
                <w:sz w:val="24"/>
                <w:szCs w:val="24"/>
              </w:rPr>
              <w:t xml:space="preserve">бустройство </w:t>
            </w:r>
            <w:r>
              <w:rPr>
                <w:sz w:val="24"/>
                <w:szCs w:val="24"/>
              </w:rPr>
              <w:t>2 пожарных водоемов</w:t>
            </w:r>
            <w:r w:rsidR="00A4267B">
              <w:rPr>
                <w:sz w:val="24"/>
                <w:szCs w:val="24"/>
              </w:rPr>
              <w:t xml:space="preserve"> в селе Уег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A4267B" w:rsidTr="00A426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sz w:val="24"/>
                <w:szCs w:val="24"/>
              </w:rPr>
              <w:t>трубопереезда</w:t>
            </w:r>
            <w:proofErr w:type="spellEnd"/>
            <w:r>
              <w:rPr>
                <w:sz w:val="24"/>
                <w:szCs w:val="24"/>
              </w:rPr>
              <w:t xml:space="preserve"> по дороге по  селу Уег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</w:tr>
      <w:tr w:rsidR="00A4267B" w:rsidTr="00A426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изгороди кладбища в селе Уег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7B" w:rsidRDefault="00A42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</w:tr>
    </w:tbl>
    <w:p w:rsidR="00A4267B" w:rsidRDefault="00A4267B" w:rsidP="00A426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A4267B" w:rsidRDefault="00A4267B" w:rsidP="00A4267B">
      <w:pPr>
        <w:spacing w:after="0" w:line="240" w:lineRule="auto"/>
        <w:rPr>
          <w:rFonts w:ascii="Times New Roman" w:hAnsi="Times New Roman"/>
          <w:bCs/>
          <w:color w:val="26282F"/>
          <w:sz w:val="24"/>
          <w:szCs w:val="24"/>
        </w:rPr>
        <w:sectPr w:rsidR="00A4267B">
          <w:pgSz w:w="16840" w:h="11906" w:orient="landscape"/>
          <w:pgMar w:top="851" w:right="851" w:bottom="1701" w:left="851" w:header="709" w:footer="709" w:gutter="0"/>
          <w:cols w:space="720"/>
        </w:sectPr>
      </w:pPr>
    </w:p>
    <w:p w:rsidR="00A4267B" w:rsidRDefault="00A4267B" w:rsidP="00A42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567" w:rsidRDefault="00A44567"/>
    <w:sectPr w:rsidR="00A44567" w:rsidSect="0031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67B"/>
    <w:rsid w:val="00127A11"/>
    <w:rsid w:val="00313DB6"/>
    <w:rsid w:val="00425F2C"/>
    <w:rsid w:val="008D5403"/>
    <w:rsid w:val="00A4267B"/>
    <w:rsid w:val="00A44567"/>
    <w:rsid w:val="00E005D4"/>
    <w:rsid w:val="00E1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67B"/>
    <w:rPr>
      <w:color w:val="0000FF"/>
      <w:u w:val="single"/>
    </w:rPr>
  </w:style>
  <w:style w:type="paragraph" w:styleId="a4">
    <w:name w:val="No Spacing"/>
    <w:uiPriority w:val="1"/>
    <w:qFormat/>
    <w:rsid w:val="00A426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locked/>
    <w:rsid w:val="00A4267B"/>
    <w:rPr>
      <w:rFonts w:ascii="Arial" w:eastAsia="Times New Roman" w:hAnsi="Arial" w:cs="Times New Roman"/>
    </w:rPr>
  </w:style>
  <w:style w:type="paragraph" w:customStyle="1" w:styleId="ConsPlusNormal0">
    <w:name w:val="ConsPlusNormal"/>
    <w:link w:val="ConsPlusNormal"/>
    <w:rsid w:val="00A42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table" w:styleId="a5">
    <w:name w:val="Table Grid"/>
    <w:basedOn w:val="a1"/>
    <w:rsid w:val="00A42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61;&#1086;&#1079;&#1103;&#1081;&#1082;&#1072;\Desktop\Documents\&#1055;&#1086;&#1089;&#1090;&#1072;&#1085;&#1086;&#1074;&#1083;&#1077;&#1085;&#1080;&#1103;%20_________________________________________%20%202020%20%20&#1075;&#1086;&#1076;&#1072;\&#1055;&#1086;&#1089;&#1090;.%2012-30%20&#1086;&#1090;%2024.12.2020%20%20&#1055;&#1088;&#1086;&#1075;&#1088;.%20(&#1080;&#1079;&#1084;.).docx" TargetMode="External"/><Relationship Id="rId5" Type="http://schemas.openxmlformats.org/officeDocument/2006/relationships/hyperlink" Target="file:///C:\Users\&#1061;&#1086;&#1079;&#1103;&#1081;&#1082;&#1072;\Desktop\Documents\&#1055;&#1086;&#1089;&#1090;&#1072;&#1085;&#1086;&#1074;&#1083;&#1077;&#1085;&#1080;&#1103;%20_________________________________________%20%202020%20%20&#1075;&#1086;&#1076;&#1072;\&#1055;&#1086;&#1089;&#1090;.%2012-30%20&#1086;&#1090;%2024.12.2020%20%20&#1055;&#1088;&#1086;&#1075;&#1088;.%20(&#1080;&#1079;&#1084;.)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7</cp:revision>
  <cp:lastPrinted>2022-01-10T08:44:00Z</cp:lastPrinted>
  <dcterms:created xsi:type="dcterms:W3CDTF">2022-01-10T07:28:00Z</dcterms:created>
  <dcterms:modified xsi:type="dcterms:W3CDTF">2022-01-10T08:46:00Z</dcterms:modified>
</cp:coreProperties>
</file>