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9" w:rsidRDefault="00B86A59" w:rsidP="00B86A59">
      <w:pPr>
        <w:pStyle w:val="a4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«Уег»                                        </w:t>
      </w:r>
      <w:r w:rsidR="00623130" w:rsidRPr="00623130">
        <w:rPr>
          <w:sz w:val="24"/>
          <w:szCs w:val="24"/>
        </w:rPr>
        <w:t xml:space="preserve">«Уег» </w:t>
      </w:r>
      <w:proofErr w:type="spellStart"/>
      <w:r w:rsidR="00623130" w:rsidRPr="00623130">
        <w:rPr>
          <w:sz w:val="24"/>
          <w:szCs w:val="24"/>
        </w:rPr>
        <w:t>сикт</w:t>
      </w:r>
      <w:proofErr w:type="spellEnd"/>
      <w:r w:rsidR="00623130" w:rsidRPr="00623130">
        <w:rPr>
          <w:sz w:val="24"/>
          <w:szCs w:val="24"/>
        </w:rPr>
        <w:t xml:space="preserve"> </w:t>
      </w:r>
      <w:proofErr w:type="spellStart"/>
      <w:r w:rsidR="00623130" w:rsidRPr="00623130">
        <w:rPr>
          <w:sz w:val="24"/>
          <w:szCs w:val="24"/>
        </w:rPr>
        <w:t>овмöдчöминса</w:t>
      </w:r>
      <w:proofErr w:type="spellEnd"/>
      <w:r w:rsidR="00623130">
        <w:t xml:space="preserve"> </w:t>
      </w:r>
      <w:r w:rsidR="00623130" w:rsidRPr="00623130">
        <w:rPr>
          <w:sz w:val="24"/>
          <w:szCs w:val="24"/>
        </w:rPr>
        <w:t>Совет</w:t>
      </w:r>
      <w:r w:rsidR="00623130">
        <w:t xml:space="preserve">                                        </w:t>
      </w:r>
    </w:p>
    <w:p w:rsidR="00B86A59" w:rsidRPr="00765AB2" w:rsidRDefault="00B86A59" w:rsidP="00765AB2">
      <w:pPr>
        <w:tabs>
          <w:tab w:val="left" w:pos="406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59" w:rsidRPr="00B86A59" w:rsidRDefault="00B86A59" w:rsidP="00B86A59">
      <w:pPr>
        <w:tabs>
          <w:tab w:val="left" w:pos="4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A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6A59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765AB2" w:rsidRDefault="00765AB2" w:rsidP="00765AB2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B86A59" w:rsidRPr="00B86A59" w:rsidRDefault="00B86A59" w:rsidP="00B86A59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</w:p>
    <w:p w:rsidR="00B86A59" w:rsidRPr="00B86A59" w:rsidRDefault="00B86A59" w:rsidP="00B86A59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сентября  2019 года     № 4-24</w:t>
      </w:r>
      <w:r w:rsidRPr="00B86A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1E93">
        <w:rPr>
          <w:rFonts w:ascii="Times New Roman" w:hAnsi="Times New Roman" w:cs="Times New Roman"/>
          <w:sz w:val="28"/>
          <w:szCs w:val="28"/>
        </w:rPr>
        <w:t>6</w:t>
      </w:r>
      <w:r w:rsidRPr="00B8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59" w:rsidRPr="00765AB2" w:rsidRDefault="00B86A59" w:rsidP="00765AB2">
      <w:pPr>
        <w:tabs>
          <w:tab w:val="left" w:pos="4060"/>
        </w:tabs>
        <w:rPr>
          <w:rFonts w:ascii="Times New Roman" w:hAnsi="Times New Roman" w:cs="Times New Roman"/>
        </w:rPr>
      </w:pPr>
      <w:r w:rsidRPr="00765AB2">
        <w:rPr>
          <w:rFonts w:ascii="Times New Roman" w:hAnsi="Times New Roman" w:cs="Times New Roman"/>
        </w:rPr>
        <w:t xml:space="preserve">Республика Коми, </w:t>
      </w:r>
      <w:proofErr w:type="spellStart"/>
      <w:r w:rsidRPr="00765AB2">
        <w:rPr>
          <w:rFonts w:ascii="Times New Roman" w:hAnsi="Times New Roman" w:cs="Times New Roman"/>
        </w:rPr>
        <w:t>с</w:t>
      </w:r>
      <w:proofErr w:type="gramStart"/>
      <w:r w:rsidRPr="00765AB2">
        <w:rPr>
          <w:rFonts w:ascii="Times New Roman" w:hAnsi="Times New Roman" w:cs="Times New Roman"/>
        </w:rPr>
        <w:t>.У</w:t>
      </w:r>
      <w:proofErr w:type="gramEnd"/>
      <w:r w:rsidRPr="00765AB2">
        <w:rPr>
          <w:rFonts w:ascii="Times New Roman" w:hAnsi="Times New Roman" w:cs="Times New Roman"/>
        </w:rPr>
        <w:t>ег</w:t>
      </w:r>
      <w:proofErr w:type="spellEnd"/>
      <w:r w:rsidRPr="00765AB2">
        <w:rPr>
          <w:rFonts w:ascii="Times New Roman" w:hAnsi="Times New Roman" w:cs="Times New Roman"/>
        </w:rPr>
        <w:t xml:space="preserve"> </w:t>
      </w:r>
    </w:p>
    <w:p w:rsidR="00FF331B" w:rsidRDefault="0026699E" w:rsidP="0026699E">
      <w:pPr>
        <w:pStyle w:val="a8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</w:t>
      </w:r>
      <w:r w:rsidR="00FF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331B">
        <w:rPr>
          <w:sz w:val="28"/>
          <w:szCs w:val="28"/>
        </w:rPr>
        <w:t>структуры</w:t>
      </w:r>
    </w:p>
    <w:p w:rsidR="00FF331B" w:rsidRDefault="00FF331B" w:rsidP="0026699E">
      <w:pPr>
        <w:pStyle w:val="a8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699E">
        <w:rPr>
          <w:sz w:val="28"/>
          <w:szCs w:val="28"/>
        </w:rPr>
        <w:t>енежного</w:t>
      </w:r>
      <w:r>
        <w:rPr>
          <w:sz w:val="28"/>
          <w:szCs w:val="28"/>
        </w:rPr>
        <w:t xml:space="preserve"> </w:t>
      </w:r>
      <w:r w:rsidR="0026699E">
        <w:rPr>
          <w:sz w:val="28"/>
          <w:szCs w:val="28"/>
        </w:rPr>
        <w:t>содержания главы</w:t>
      </w:r>
    </w:p>
    <w:p w:rsidR="0026699E" w:rsidRDefault="0026699E" w:rsidP="0026699E">
      <w:pPr>
        <w:pStyle w:val="a8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«Уег»</w:t>
      </w:r>
    </w:p>
    <w:p w:rsidR="0026699E" w:rsidRDefault="0026699E" w:rsidP="0026699E">
      <w:pPr>
        <w:pStyle w:val="a8"/>
        <w:jc w:val="both"/>
        <w:rPr>
          <w:sz w:val="28"/>
          <w:szCs w:val="28"/>
        </w:rPr>
      </w:pPr>
    </w:p>
    <w:p w:rsidR="0026699E" w:rsidRPr="006E14CC" w:rsidRDefault="0026699E" w:rsidP="0026699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4CC">
        <w:rPr>
          <w:sz w:val="28"/>
          <w:szCs w:val="28"/>
        </w:rPr>
        <w:t xml:space="preserve">На основании </w:t>
      </w:r>
      <w:r w:rsidR="00765AB2">
        <w:rPr>
          <w:sz w:val="28"/>
          <w:szCs w:val="28"/>
        </w:rPr>
        <w:t xml:space="preserve"> </w:t>
      </w:r>
      <w:r w:rsidRPr="006E14CC">
        <w:rPr>
          <w:sz w:val="28"/>
          <w:szCs w:val="28"/>
        </w:rPr>
        <w:t>Закона Республики Коми от 20.12.2010 года № 149-РЗ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Коми», руководствуясь пунктом 4 статьи 86 Бюджетного кодекса Российской Федерации</w:t>
      </w:r>
    </w:p>
    <w:p w:rsidR="0026699E" w:rsidRPr="006E14CC" w:rsidRDefault="0026699E" w:rsidP="0026699E">
      <w:pPr>
        <w:pStyle w:val="a8"/>
        <w:jc w:val="both"/>
        <w:rPr>
          <w:sz w:val="28"/>
          <w:szCs w:val="28"/>
        </w:rPr>
      </w:pPr>
    </w:p>
    <w:p w:rsidR="0026699E" w:rsidRPr="006E14CC" w:rsidRDefault="0026699E" w:rsidP="0026699E">
      <w:pPr>
        <w:pStyle w:val="a8"/>
        <w:jc w:val="center"/>
        <w:rPr>
          <w:spacing w:val="-12"/>
          <w:sz w:val="28"/>
          <w:szCs w:val="28"/>
        </w:rPr>
      </w:pPr>
      <w:r w:rsidRPr="006E14CC">
        <w:rPr>
          <w:spacing w:val="-12"/>
          <w:sz w:val="28"/>
          <w:szCs w:val="28"/>
        </w:rPr>
        <w:t>Совет</w:t>
      </w:r>
      <w:r w:rsidR="00765AB2">
        <w:rPr>
          <w:spacing w:val="-12"/>
          <w:sz w:val="28"/>
          <w:szCs w:val="28"/>
        </w:rPr>
        <w:t xml:space="preserve"> сельского поселения «Уег» решил</w:t>
      </w:r>
      <w:r w:rsidRPr="006E14CC">
        <w:rPr>
          <w:spacing w:val="-12"/>
          <w:sz w:val="28"/>
          <w:szCs w:val="28"/>
        </w:rPr>
        <w:t>:</w:t>
      </w:r>
    </w:p>
    <w:p w:rsidR="0026699E" w:rsidRPr="006E14CC" w:rsidRDefault="0026699E" w:rsidP="0026699E">
      <w:pPr>
        <w:pStyle w:val="a8"/>
        <w:jc w:val="center"/>
        <w:rPr>
          <w:sz w:val="28"/>
          <w:szCs w:val="28"/>
        </w:rPr>
      </w:pPr>
    </w:p>
    <w:p w:rsidR="0026699E" w:rsidRPr="006E14CC" w:rsidRDefault="0026699E" w:rsidP="0026699E">
      <w:pPr>
        <w:pStyle w:val="a8"/>
        <w:numPr>
          <w:ilvl w:val="0"/>
          <w:numId w:val="1"/>
        </w:numPr>
        <w:ind w:left="0" w:firstLine="705"/>
        <w:jc w:val="both"/>
        <w:rPr>
          <w:spacing w:val="-5"/>
          <w:sz w:val="28"/>
          <w:szCs w:val="28"/>
        </w:rPr>
      </w:pPr>
      <w:r w:rsidRPr="006E14CC">
        <w:rPr>
          <w:spacing w:val="-4"/>
          <w:sz w:val="28"/>
          <w:szCs w:val="28"/>
        </w:rPr>
        <w:t xml:space="preserve">Утвердить структуру денежного содержание главы сельского поселения «Уег» состоящую </w:t>
      </w:r>
      <w:proofErr w:type="gramStart"/>
      <w:r w:rsidRPr="006E14CC">
        <w:rPr>
          <w:spacing w:val="-4"/>
          <w:sz w:val="28"/>
          <w:szCs w:val="28"/>
        </w:rPr>
        <w:t>из</w:t>
      </w:r>
      <w:proofErr w:type="gramEnd"/>
      <w:r w:rsidRPr="006E14CC">
        <w:rPr>
          <w:spacing w:val="-5"/>
          <w:sz w:val="28"/>
          <w:szCs w:val="28"/>
        </w:rPr>
        <w:t>:</w:t>
      </w:r>
    </w:p>
    <w:p w:rsidR="0026699E" w:rsidRPr="006E14CC" w:rsidRDefault="0026699E" w:rsidP="0026699E">
      <w:pPr>
        <w:pStyle w:val="a8"/>
        <w:ind w:left="708" w:hanging="424"/>
        <w:jc w:val="both"/>
        <w:rPr>
          <w:spacing w:val="-5"/>
          <w:sz w:val="28"/>
          <w:szCs w:val="28"/>
        </w:rPr>
      </w:pPr>
      <w:r w:rsidRPr="006E14CC">
        <w:rPr>
          <w:spacing w:val="-5"/>
          <w:sz w:val="28"/>
          <w:szCs w:val="28"/>
        </w:rPr>
        <w:t>1) должностного оклада;</w:t>
      </w:r>
    </w:p>
    <w:p w:rsidR="0026699E" w:rsidRPr="006E14CC" w:rsidRDefault="0026699E" w:rsidP="0026699E">
      <w:pPr>
        <w:pStyle w:val="a8"/>
        <w:ind w:left="708" w:hanging="424"/>
        <w:jc w:val="both"/>
        <w:rPr>
          <w:spacing w:val="-5"/>
          <w:sz w:val="28"/>
          <w:szCs w:val="28"/>
        </w:rPr>
      </w:pPr>
      <w:r w:rsidRPr="006E14CC">
        <w:rPr>
          <w:spacing w:val="-5"/>
          <w:sz w:val="28"/>
          <w:szCs w:val="28"/>
        </w:rPr>
        <w:t>2) ежемесячных и иных дополнительных выплат, в том числе:</w:t>
      </w:r>
    </w:p>
    <w:p w:rsidR="0026699E" w:rsidRPr="006E14CC" w:rsidRDefault="0026699E" w:rsidP="0026699E">
      <w:pPr>
        <w:pStyle w:val="a8"/>
        <w:ind w:left="708" w:hanging="424"/>
        <w:jc w:val="both"/>
        <w:rPr>
          <w:spacing w:val="-5"/>
          <w:sz w:val="28"/>
          <w:szCs w:val="28"/>
        </w:rPr>
      </w:pPr>
      <w:r w:rsidRPr="006E14CC">
        <w:rPr>
          <w:spacing w:val="-5"/>
          <w:sz w:val="28"/>
          <w:szCs w:val="28"/>
        </w:rPr>
        <w:t>- ежемесячное денежное поощрение;</w:t>
      </w:r>
    </w:p>
    <w:p w:rsidR="0026699E" w:rsidRPr="006E14CC" w:rsidRDefault="0026699E" w:rsidP="0026699E">
      <w:pPr>
        <w:pStyle w:val="a8"/>
        <w:ind w:left="708" w:hanging="424"/>
        <w:jc w:val="both"/>
        <w:rPr>
          <w:spacing w:val="-5"/>
          <w:sz w:val="28"/>
          <w:szCs w:val="28"/>
        </w:rPr>
      </w:pPr>
      <w:r w:rsidRPr="006E14CC">
        <w:rPr>
          <w:spacing w:val="-5"/>
          <w:sz w:val="28"/>
          <w:szCs w:val="28"/>
        </w:rPr>
        <w:t>- ежемесячной премии.</w:t>
      </w:r>
    </w:p>
    <w:p w:rsidR="0026699E" w:rsidRPr="006E14CC" w:rsidRDefault="0026699E" w:rsidP="0026699E">
      <w:pPr>
        <w:pStyle w:val="a8"/>
        <w:jc w:val="both"/>
        <w:rPr>
          <w:sz w:val="28"/>
          <w:szCs w:val="28"/>
        </w:rPr>
      </w:pPr>
      <w:r w:rsidRPr="006E14CC">
        <w:rPr>
          <w:sz w:val="28"/>
          <w:szCs w:val="28"/>
        </w:rPr>
        <w:tab/>
        <w:t>2. Установить главе сельского поселения «Уег»:</w:t>
      </w:r>
    </w:p>
    <w:p w:rsidR="0026699E" w:rsidRPr="006E14CC" w:rsidRDefault="0026699E" w:rsidP="0026699E">
      <w:pPr>
        <w:pStyle w:val="a8"/>
        <w:ind w:firstLine="284"/>
        <w:jc w:val="both"/>
        <w:rPr>
          <w:sz w:val="28"/>
          <w:szCs w:val="28"/>
        </w:rPr>
      </w:pPr>
      <w:r w:rsidRPr="006E14CC">
        <w:rPr>
          <w:sz w:val="28"/>
          <w:szCs w:val="28"/>
        </w:rPr>
        <w:t>1) должностной оклад -  в размере 6026 рублей;</w:t>
      </w:r>
    </w:p>
    <w:p w:rsidR="0026699E" w:rsidRPr="006E14CC" w:rsidRDefault="0026699E" w:rsidP="0026699E">
      <w:pPr>
        <w:pStyle w:val="a8"/>
        <w:ind w:firstLine="284"/>
        <w:jc w:val="both"/>
        <w:rPr>
          <w:sz w:val="28"/>
          <w:szCs w:val="28"/>
        </w:rPr>
      </w:pPr>
      <w:r w:rsidRPr="006E14CC">
        <w:rPr>
          <w:sz w:val="28"/>
          <w:szCs w:val="28"/>
        </w:rPr>
        <w:t>2) ежемесячное денежное поощрение -  в размере 3,0 должностного оклада;</w:t>
      </w:r>
    </w:p>
    <w:p w:rsidR="0026699E" w:rsidRPr="006E14CC" w:rsidRDefault="0026699E" w:rsidP="0026699E">
      <w:pPr>
        <w:pStyle w:val="a8"/>
        <w:ind w:firstLine="284"/>
        <w:jc w:val="both"/>
        <w:rPr>
          <w:sz w:val="28"/>
          <w:szCs w:val="28"/>
        </w:rPr>
      </w:pPr>
      <w:r w:rsidRPr="006E14CC">
        <w:rPr>
          <w:sz w:val="28"/>
          <w:szCs w:val="28"/>
        </w:rPr>
        <w:t>3)  ежемесячная премия   - в размере   2 должностных окладов.</w:t>
      </w:r>
    </w:p>
    <w:p w:rsidR="0026699E" w:rsidRPr="006E14CC" w:rsidRDefault="0026699E" w:rsidP="0026699E">
      <w:pPr>
        <w:pStyle w:val="a8"/>
        <w:numPr>
          <w:ilvl w:val="0"/>
          <w:numId w:val="1"/>
        </w:numPr>
        <w:ind w:left="142" w:firstLine="563"/>
        <w:jc w:val="both"/>
        <w:rPr>
          <w:spacing w:val="-17"/>
          <w:sz w:val="28"/>
          <w:szCs w:val="28"/>
        </w:rPr>
      </w:pPr>
      <w:r w:rsidRPr="006E14CC">
        <w:rPr>
          <w:spacing w:val="-17"/>
          <w:sz w:val="28"/>
          <w:szCs w:val="28"/>
        </w:rPr>
        <w:t>К денежному содержанию главе сельского поселения «Уег» устанавливается районный коэффициент, а также процентная надбавка за стаж работы в районах Крайнего Севера и приравненных к ним местностях.</w:t>
      </w:r>
    </w:p>
    <w:p w:rsidR="0026699E" w:rsidRPr="006E14CC" w:rsidRDefault="0026699E" w:rsidP="0026699E">
      <w:pPr>
        <w:pStyle w:val="a8"/>
        <w:numPr>
          <w:ilvl w:val="0"/>
          <w:numId w:val="1"/>
        </w:numPr>
        <w:ind w:left="142" w:firstLine="563"/>
        <w:jc w:val="both"/>
        <w:rPr>
          <w:spacing w:val="-17"/>
          <w:sz w:val="28"/>
          <w:szCs w:val="28"/>
        </w:rPr>
      </w:pPr>
      <w:r w:rsidRPr="006E14CC">
        <w:rPr>
          <w:spacing w:val="-17"/>
          <w:sz w:val="28"/>
          <w:szCs w:val="28"/>
        </w:rPr>
        <w:t>Денежное содержание главы сельского поселения «Уег» подлежит перерасчету в размере и сроки, установленные законодательством Республики Коми, без принятия соответствующего решения Совета сельского поселения «Уег».</w:t>
      </w:r>
    </w:p>
    <w:p w:rsidR="0026699E" w:rsidRPr="006E14CC" w:rsidRDefault="0026699E" w:rsidP="0026699E">
      <w:pPr>
        <w:pStyle w:val="a8"/>
        <w:jc w:val="both"/>
        <w:rPr>
          <w:spacing w:val="-17"/>
          <w:sz w:val="28"/>
          <w:szCs w:val="28"/>
        </w:rPr>
      </w:pPr>
    </w:p>
    <w:p w:rsidR="0026699E" w:rsidRPr="006E14CC" w:rsidRDefault="00EB1E93" w:rsidP="0026699E">
      <w:pPr>
        <w:pStyle w:val="a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ab/>
        <w:t>4</w:t>
      </w:r>
      <w:r w:rsidR="0026699E" w:rsidRPr="006E14CC">
        <w:rPr>
          <w:spacing w:val="-6"/>
          <w:sz w:val="28"/>
          <w:szCs w:val="28"/>
        </w:rPr>
        <w:t>.  Настоящее решение всту</w:t>
      </w:r>
      <w:r w:rsidR="00A94258" w:rsidRPr="006E14CC">
        <w:rPr>
          <w:spacing w:val="-6"/>
          <w:sz w:val="28"/>
          <w:szCs w:val="28"/>
        </w:rPr>
        <w:t xml:space="preserve">пает в силу </w:t>
      </w:r>
      <w:r w:rsidR="0026699E" w:rsidRPr="006E14CC">
        <w:rPr>
          <w:spacing w:val="-6"/>
          <w:sz w:val="28"/>
          <w:szCs w:val="28"/>
        </w:rPr>
        <w:t xml:space="preserve"> с 1 октября 2019 года.</w:t>
      </w:r>
    </w:p>
    <w:p w:rsidR="0026699E" w:rsidRPr="006E14CC" w:rsidRDefault="0026699E" w:rsidP="0026699E">
      <w:pPr>
        <w:pStyle w:val="a8"/>
        <w:jc w:val="both"/>
        <w:rPr>
          <w:spacing w:val="-6"/>
          <w:sz w:val="28"/>
          <w:szCs w:val="28"/>
        </w:rPr>
      </w:pPr>
    </w:p>
    <w:p w:rsidR="0026699E" w:rsidRDefault="0026699E" w:rsidP="0026699E">
      <w:pPr>
        <w:pStyle w:val="a8"/>
        <w:jc w:val="both"/>
        <w:rPr>
          <w:spacing w:val="-6"/>
          <w:sz w:val="28"/>
          <w:szCs w:val="28"/>
        </w:rPr>
      </w:pPr>
    </w:p>
    <w:p w:rsidR="00EB1E93" w:rsidRPr="006E14CC" w:rsidRDefault="00EB1E93" w:rsidP="0026699E">
      <w:pPr>
        <w:pStyle w:val="a8"/>
        <w:jc w:val="both"/>
        <w:rPr>
          <w:spacing w:val="-6"/>
          <w:sz w:val="28"/>
          <w:szCs w:val="28"/>
        </w:rPr>
      </w:pPr>
    </w:p>
    <w:p w:rsidR="0026699E" w:rsidRPr="006E14CC" w:rsidRDefault="0026699E" w:rsidP="0026699E">
      <w:pPr>
        <w:pStyle w:val="a8"/>
        <w:jc w:val="both"/>
        <w:rPr>
          <w:spacing w:val="-6"/>
          <w:sz w:val="28"/>
          <w:szCs w:val="28"/>
        </w:rPr>
      </w:pPr>
      <w:r w:rsidRPr="006E14CC">
        <w:rPr>
          <w:spacing w:val="-6"/>
          <w:sz w:val="28"/>
          <w:szCs w:val="28"/>
        </w:rPr>
        <w:t xml:space="preserve">Глава   </w:t>
      </w:r>
      <w:r w:rsidR="004A0EE0">
        <w:rPr>
          <w:spacing w:val="-6"/>
          <w:sz w:val="28"/>
          <w:szCs w:val="28"/>
        </w:rPr>
        <w:t xml:space="preserve">сельского </w:t>
      </w:r>
      <w:r w:rsidRPr="006E14CC">
        <w:rPr>
          <w:spacing w:val="-6"/>
          <w:sz w:val="28"/>
          <w:szCs w:val="28"/>
        </w:rPr>
        <w:t xml:space="preserve">поселения                       </w:t>
      </w:r>
      <w:r w:rsidR="00FF331B">
        <w:rPr>
          <w:spacing w:val="-6"/>
          <w:sz w:val="28"/>
          <w:szCs w:val="28"/>
        </w:rPr>
        <w:t xml:space="preserve">                      </w:t>
      </w:r>
      <w:r w:rsidR="004A0EE0">
        <w:rPr>
          <w:spacing w:val="-6"/>
          <w:sz w:val="28"/>
          <w:szCs w:val="28"/>
        </w:rPr>
        <w:t xml:space="preserve">   </w:t>
      </w:r>
      <w:r w:rsidR="00EB1E93">
        <w:rPr>
          <w:spacing w:val="-6"/>
          <w:sz w:val="28"/>
          <w:szCs w:val="28"/>
        </w:rPr>
        <w:t>М.П.Чупрова</w:t>
      </w:r>
      <w:r w:rsidR="00C60DDB" w:rsidRPr="006E14CC">
        <w:rPr>
          <w:spacing w:val="-6"/>
          <w:sz w:val="28"/>
          <w:szCs w:val="28"/>
        </w:rPr>
        <w:t xml:space="preserve">                  </w:t>
      </w:r>
    </w:p>
    <w:p w:rsidR="0026699E" w:rsidRPr="006E14CC" w:rsidRDefault="0026699E" w:rsidP="0026699E">
      <w:pPr>
        <w:pStyle w:val="a8"/>
        <w:jc w:val="both"/>
        <w:rPr>
          <w:spacing w:val="-6"/>
          <w:sz w:val="28"/>
          <w:szCs w:val="28"/>
        </w:rPr>
      </w:pPr>
    </w:p>
    <w:p w:rsidR="0026699E" w:rsidRPr="006E14CC" w:rsidRDefault="0026699E" w:rsidP="0026699E">
      <w:pPr>
        <w:pStyle w:val="a8"/>
        <w:jc w:val="both"/>
        <w:rPr>
          <w:spacing w:val="-6"/>
          <w:sz w:val="28"/>
          <w:szCs w:val="28"/>
        </w:rPr>
      </w:pPr>
    </w:p>
    <w:p w:rsidR="0026699E" w:rsidRPr="006E14CC" w:rsidRDefault="0026699E" w:rsidP="0026699E">
      <w:pPr>
        <w:pStyle w:val="a8"/>
        <w:jc w:val="both"/>
        <w:rPr>
          <w:spacing w:val="-6"/>
          <w:sz w:val="28"/>
          <w:szCs w:val="28"/>
        </w:rPr>
      </w:pPr>
    </w:p>
    <w:p w:rsidR="0026699E" w:rsidRPr="006E14CC" w:rsidRDefault="0026699E" w:rsidP="0026699E">
      <w:pPr>
        <w:pStyle w:val="a8"/>
        <w:jc w:val="both"/>
        <w:rPr>
          <w:spacing w:val="-7"/>
          <w:sz w:val="28"/>
          <w:szCs w:val="28"/>
        </w:rPr>
      </w:pPr>
    </w:p>
    <w:p w:rsidR="008B10AE" w:rsidRPr="006E14CC" w:rsidRDefault="008B10AE" w:rsidP="0026699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8B10AE" w:rsidRPr="006E14CC" w:rsidSect="0090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AB2"/>
    <w:multiLevelType w:val="hybridMultilevel"/>
    <w:tmpl w:val="CE5C5B10"/>
    <w:lvl w:ilvl="0" w:tplc="77567B7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A59"/>
    <w:rsid w:val="0026699E"/>
    <w:rsid w:val="003F1F4C"/>
    <w:rsid w:val="004A0EE0"/>
    <w:rsid w:val="00623130"/>
    <w:rsid w:val="006E14CC"/>
    <w:rsid w:val="00765AB2"/>
    <w:rsid w:val="00887464"/>
    <w:rsid w:val="008B10AE"/>
    <w:rsid w:val="008E05F0"/>
    <w:rsid w:val="009078E4"/>
    <w:rsid w:val="009428BA"/>
    <w:rsid w:val="00A94258"/>
    <w:rsid w:val="00B86A59"/>
    <w:rsid w:val="00C60DDB"/>
    <w:rsid w:val="00DB5A42"/>
    <w:rsid w:val="00E342F9"/>
    <w:rsid w:val="00EB1E93"/>
    <w:rsid w:val="00F446EA"/>
    <w:rsid w:val="00FB5BE5"/>
    <w:rsid w:val="00FE26BE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A5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86A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6A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86A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A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18B2-50EA-488F-9EA1-BA56F62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19</cp:revision>
  <cp:lastPrinted>2020-04-14T13:28:00Z</cp:lastPrinted>
  <dcterms:created xsi:type="dcterms:W3CDTF">2019-09-23T06:52:00Z</dcterms:created>
  <dcterms:modified xsi:type="dcterms:W3CDTF">2020-04-14T13:28:00Z</dcterms:modified>
</cp:coreProperties>
</file>