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7B" w:rsidRDefault="0098007B" w:rsidP="0098007B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</w:t>
      </w:r>
      <w:proofErr w:type="spellStart"/>
      <w:r>
        <w:rPr>
          <w:sz w:val="24"/>
          <w:szCs w:val="24"/>
        </w:rPr>
        <w:t>Уег</w:t>
      </w:r>
      <w:proofErr w:type="spellEnd"/>
      <w:r>
        <w:rPr>
          <w:sz w:val="24"/>
          <w:szCs w:val="24"/>
        </w:rPr>
        <w:t>»                                        «</w:t>
      </w:r>
      <w:proofErr w:type="spellStart"/>
      <w:r>
        <w:rPr>
          <w:sz w:val="24"/>
          <w:szCs w:val="24"/>
        </w:rPr>
        <w:t>Уег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овмöдчöминса</w:t>
      </w:r>
      <w:proofErr w:type="spellEnd"/>
      <w:r>
        <w:rPr>
          <w:sz w:val="24"/>
          <w:szCs w:val="24"/>
        </w:rPr>
        <w:t xml:space="preserve"> Совет</w:t>
      </w:r>
    </w:p>
    <w:p w:rsidR="0098007B" w:rsidRDefault="0098007B" w:rsidP="0098007B">
      <w:pPr>
        <w:tabs>
          <w:tab w:val="left" w:pos="4060"/>
        </w:tabs>
        <w:jc w:val="center"/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7B" w:rsidRDefault="0098007B" w:rsidP="0098007B">
      <w:pPr>
        <w:tabs>
          <w:tab w:val="left" w:pos="4060"/>
        </w:tabs>
      </w:pPr>
    </w:p>
    <w:p w:rsidR="0098007B" w:rsidRDefault="0098007B" w:rsidP="0098007B">
      <w:pPr>
        <w:tabs>
          <w:tab w:val="left" w:pos="406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98007B" w:rsidRDefault="0098007B" w:rsidP="0098007B">
      <w:pPr>
        <w:tabs>
          <w:tab w:val="left" w:pos="4060"/>
        </w:tabs>
        <w:jc w:val="center"/>
        <w:rPr>
          <w:b/>
        </w:rPr>
      </w:pPr>
    </w:p>
    <w:p w:rsidR="0098007B" w:rsidRDefault="0098007B" w:rsidP="0098007B">
      <w:pPr>
        <w:tabs>
          <w:tab w:val="left" w:pos="4060"/>
        </w:tabs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В К Ö Р Т Ö Д</w:t>
      </w:r>
    </w:p>
    <w:p w:rsidR="0098007B" w:rsidRDefault="0098007B" w:rsidP="0098007B">
      <w:pPr>
        <w:tabs>
          <w:tab w:val="left" w:pos="4060"/>
        </w:tabs>
      </w:pPr>
      <w:r>
        <w:t xml:space="preserve">                                                                                                               </w:t>
      </w:r>
    </w:p>
    <w:p w:rsidR="0098007B" w:rsidRDefault="0098007B" w:rsidP="0098007B">
      <w:pPr>
        <w:tabs>
          <w:tab w:val="left" w:pos="4060"/>
        </w:tabs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от 21 июня 2016 года     № 3-23/94                                                                                                                 </w:t>
      </w:r>
    </w:p>
    <w:p w:rsidR="0098007B" w:rsidRDefault="0098007B" w:rsidP="0098007B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 дополнений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«Уег»                    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Устава муниципального образования сельского поселения «Уег» в соответствие с действующим законодательством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«Уег» РЕШИЛ:</w:t>
      </w:r>
    </w:p>
    <w:p w:rsidR="0098007B" w:rsidRDefault="0098007B" w:rsidP="0098007B">
      <w:pPr>
        <w:tabs>
          <w:tab w:val="left" w:pos="4060"/>
        </w:tabs>
        <w:jc w:val="center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Устав муниципального образования сельского поселения «Уег» изменения и дополнения согласно приложению.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Поручить главе муниципального образования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Чипсановой</w:t>
      </w:r>
      <w:proofErr w:type="spellEnd"/>
      <w:r>
        <w:rPr>
          <w:sz w:val="28"/>
          <w:szCs w:val="28"/>
        </w:rPr>
        <w:t xml:space="preserve"> Л.Т.: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направить  решение о внесении изменений и дополнений в Устав муниципального образования сельского поселения «Уег» в Управление Министерства юстиции Российской Федерации по Республике Коми  для государственной регистрации,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официальное  обнародование изменений и дополнений, внесенных в Устав муниципального образования  сельского поселения «Уег»  после их государственной регистрации.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подлежит государственной регистрации и официальному обнародованию в установленном федеральном законодательством порядке.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в порядке, установленном законодательством Российской Федерации.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 xml:space="preserve">»                                                  </w:t>
      </w:r>
      <w:proofErr w:type="spellStart"/>
      <w:r>
        <w:rPr>
          <w:sz w:val="28"/>
          <w:szCs w:val="28"/>
        </w:rPr>
        <w:t>Л.Т.Чипсанова</w:t>
      </w:r>
      <w:proofErr w:type="spellEnd"/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98007B" w:rsidRDefault="0098007B" w:rsidP="0098007B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муниципального образования</w:t>
      </w:r>
    </w:p>
    <w:p w:rsidR="0098007B" w:rsidRDefault="0098007B" w:rsidP="0098007B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«Уег»</w:t>
      </w:r>
    </w:p>
    <w:p w:rsidR="0098007B" w:rsidRDefault="0098007B" w:rsidP="0098007B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 июня  2016 года № 3-23/94</w:t>
      </w:r>
    </w:p>
    <w:p w:rsidR="0098007B" w:rsidRDefault="0098007B" w:rsidP="0098007B">
      <w:pPr>
        <w:tabs>
          <w:tab w:val="left" w:pos="4060"/>
        </w:tabs>
        <w:jc w:val="right"/>
        <w:rPr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 муниципального образования сельского поселения «Уег»</w:t>
      </w:r>
    </w:p>
    <w:p w:rsidR="0098007B" w:rsidRDefault="0098007B" w:rsidP="0098007B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1./</w:t>
      </w:r>
      <w:r>
        <w:rPr>
          <w:sz w:val="28"/>
          <w:szCs w:val="28"/>
        </w:rPr>
        <w:t xml:space="preserve"> Пункт 7 части I.I. статьи 11 Устава изложить в новой редакции: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2./ </w:t>
      </w:r>
      <w:r>
        <w:rPr>
          <w:sz w:val="28"/>
          <w:szCs w:val="28"/>
        </w:rPr>
        <w:t>В статье 16 Устава: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абзаце первом части 6 слова «не менее половины» заменить словами «не менее одной трети»;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абзаце втором части 6 слова «не менее половины» заменить словами «не менее одной трети»;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>/ В статье 26 Устава: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часть 2 изложить в новой редакции: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 Депутаты Совета поселения осуществляют свои полномочия, как правило, на непостоянной основе. 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дополнить частью 2.1 следующего содержания: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уставом сельского поселения в соответствии с федеральными законами и законам</w:t>
      </w:r>
      <w:r w:rsidR="00E448D7">
        <w:rPr>
          <w:sz w:val="28"/>
          <w:szCs w:val="28"/>
        </w:rPr>
        <w:t>и Республики Коми</w:t>
      </w:r>
      <w:r>
        <w:rPr>
          <w:sz w:val="28"/>
          <w:szCs w:val="28"/>
        </w:rPr>
        <w:t>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уставе сельского поселения в соответствии с федеральными законами и законами Республики Коми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</w:t>
      </w:r>
      <w:proofErr w:type="gramStart"/>
      <w:r>
        <w:rPr>
          <w:sz w:val="28"/>
          <w:szCs w:val="28"/>
        </w:rPr>
        <w:t>Такие гарантии, предусматривающие расходование средств местного бюджета,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6-9</w:t>
      </w:r>
      <w:proofErr w:type="gramEnd"/>
      <w:r>
        <w:rPr>
          <w:sz w:val="28"/>
          <w:szCs w:val="28"/>
        </w:rPr>
        <w:t xml:space="preserve"> части 6 статьи 36, частью 7.1, пунктами 5-8 части 10, частью 10.1 статьи 40, частями 1 и 2 статьи 73 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пункте 1 части 4 после слова «порядке» дополнить словами «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овета муниципальных образований субъекта Российской Федерации, иных объединений муниципальных образований».</w:t>
      </w:r>
    </w:p>
    <w:p w:rsidR="0098007B" w:rsidRDefault="0098007B" w:rsidP="0098007B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007B" w:rsidRDefault="0098007B" w:rsidP="0098007B">
      <w:pPr>
        <w:rPr>
          <w:sz w:val="20"/>
          <w:szCs w:val="20"/>
        </w:rPr>
      </w:pPr>
    </w:p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98007B" w:rsidRDefault="0098007B" w:rsidP="0098007B"/>
    <w:p w:rsidR="00A67560" w:rsidRDefault="00A67560"/>
    <w:sectPr w:rsidR="00A67560" w:rsidSect="00F7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1BB"/>
    <w:multiLevelType w:val="hybridMultilevel"/>
    <w:tmpl w:val="BF00FA50"/>
    <w:lvl w:ilvl="0" w:tplc="CF3A5F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7322B"/>
    <w:multiLevelType w:val="singleLevel"/>
    <w:tmpl w:val="A37C5224"/>
    <w:lvl w:ilvl="0">
      <w:start w:val="1"/>
      <w:numFmt w:val="decimal"/>
      <w:lvlText w:val="%1."/>
      <w:legacy w:legacy="1" w:legacySpace="0" w:legacyIndent="3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7B"/>
    <w:rsid w:val="00250135"/>
    <w:rsid w:val="002C69C1"/>
    <w:rsid w:val="0086064D"/>
    <w:rsid w:val="0098007B"/>
    <w:rsid w:val="00A67560"/>
    <w:rsid w:val="00BC6780"/>
    <w:rsid w:val="00E448D7"/>
    <w:rsid w:val="00F4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0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0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98007B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8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800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Добро пожаловать</cp:lastModifiedBy>
  <cp:revision>4</cp:revision>
  <cp:lastPrinted>2016-06-23T08:50:00Z</cp:lastPrinted>
  <dcterms:created xsi:type="dcterms:W3CDTF">2016-06-23T07:08:00Z</dcterms:created>
  <dcterms:modified xsi:type="dcterms:W3CDTF">2020-11-19T17:23:00Z</dcterms:modified>
</cp:coreProperties>
</file>