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00" w:rsidRDefault="00F20000" w:rsidP="00F200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406"/>
        <w:gridCol w:w="1440"/>
        <w:gridCol w:w="4086"/>
      </w:tblGrid>
      <w:tr w:rsidR="00F20000" w:rsidTr="00F20000">
        <w:trPr>
          <w:trHeight w:val="1083"/>
        </w:trPr>
        <w:tc>
          <w:tcPr>
            <w:tcW w:w="4406" w:type="dxa"/>
            <w:hideMark/>
          </w:tcPr>
          <w:p w:rsidR="00F20000" w:rsidRDefault="00F200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сельского поселения «Уег»</w:t>
            </w:r>
          </w:p>
        </w:tc>
        <w:tc>
          <w:tcPr>
            <w:tcW w:w="1440" w:type="dxa"/>
            <w:hideMark/>
          </w:tcPr>
          <w:p w:rsidR="00F20000" w:rsidRDefault="00F200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28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210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54.75pt" o:ole="" fillcolor="window">
                  <v:imagedata r:id="rId4" o:title=""/>
                </v:shape>
                <o:OLEObject Type="Embed" ProgID="Word.Picture.8" ShapeID="_x0000_i1025" DrawAspect="Content" ObjectID="_1606915190" r:id="rId5"/>
              </w:object>
            </w:r>
          </w:p>
        </w:tc>
        <w:tc>
          <w:tcPr>
            <w:tcW w:w="4086" w:type="dxa"/>
            <w:hideMark/>
          </w:tcPr>
          <w:p w:rsidR="00F20000" w:rsidRDefault="00F200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«Уег»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сикт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овмöдчöминса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администрация</w:t>
            </w:r>
          </w:p>
        </w:tc>
      </w:tr>
    </w:tbl>
    <w:p w:rsidR="00F20000" w:rsidRDefault="00F20000" w:rsidP="00F20000">
      <w:pPr>
        <w:spacing w:after="0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F20000" w:rsidRDefault="00F20000" w:rsidP="00F2000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ПОСТАНОВЛЕНИЕ</w:t>
      </w:r>
    </w:p>
    <w:p w:rsidR="00F20000" w:rsidRDefault="00F20000" w:rsidP="00F20000">
      <w:pPr>
        <w:tabs>
          <w:tab w:val="left" w:pos="4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ШУ</w:t>
      </w:r>
      <w:r>
        <w:rPr>
          <w:rFonts w:ascii="Times New Roman" w:hAnsi="Times New Roman" w:cs="Times New Roman"/>
          <w:bCs/>
          <w:sz w:val="28"/>
          <w:szCs w:val="28"/>
          <w:lang w:val="de-DE"/>
        </w:rPr>
        <w:t>Ö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000" w:rsidRDefault="00F20000" w:rsidP="00F20000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000" w:rsidRDefault="00F20000" w:rsidP="00F20000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20 декабря 2018 года   № 12/20</w:t>
      </w:r>
    </w:p>
    <w:p w:rsidR="00F20000" w:rsidRDefault="00F20000" w:rsidP="00F20000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Уег Республики Коми</w:t>
      </w:r>
    </w:p>
    <w:p w:rsidR="00F20000" w:rsidRDefault="00F20000" w:rsidP="00F20000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000" w:rsidRDefault="00F20000" w:rsidP="00F20000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наделении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20000" w:rsidRDefault="00F20000" w:rsidP="00F20000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«Уег» полномочиями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F20000" w:rsidRDefault="00F20000" w:rsidP="00F20000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стратора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доходов бюджета сельского </w:t>
      </w:r>
    </w:p>
    <w:p w:rsidR="00F20000" w:rsidRDefault="00F20000" w:rsidP="00F20000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«Уег»</w:t>
      </w:r>
    </w:p>
    <w:p w:rsidR="00F20000" w:rsidRDefault="00F20000" w:rsidP="00F20000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000" w:rsidRDefault="00F20000" w:rsidP="00F20000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статьёй 160.1 Бюджетного кодекса Российской Федерации, решением </w:t>
      </w:r>
      <w:r w:rsidR="007066B8">
        <w:rPr>
          <w:rFonts w:ascii="Times New Roman" w:hAnsi="Times New Roman" w:cs="Times New Roman"/>
          <w:sz w:val="28"/>
          <w:szCs w:val="28"/>
        </w:rPr>
        <w:t>Совета сельского поселения от 20 декабря 2018 года № 4-18/52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</w:t>
      </w:r>
      <w:r w:rsidR="007066B8">
        <w:rPr>
          <w:rFonts w:ascii="Times New Roman" w:hAnsi="Times New Roman" w:cs="Times New Roman"/>
          <w:sz w:val="28"/>
          <w:szCs w:val="28"/>
        </w:rPr>
        <w:t>ания сельского поселения на 2019 год и на плановый период 2020 и 2021</w:t>
      </w:r>
      <w:r>
        <w:rPr>
          <w:rFonts w:ascii="Times New Roman" w:hAnsi="Times New Roman" w:cs="Times New Roman"/>
          <w:sz w:val="28"/>
          <w:szCs w:val="28"/>
        </w:rPr>
        <w:t xml:space="preserve"> годов». </w:t>
      </w:r>
    </w:p>
    <w:p w:rsidR="00F20000" w:rsidRDefault="00F20000" w:rsidP="00F20000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000" w:rsidRDefault="00F20000" w:rsidP="00F20000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20000" w:rsidRDefault="00F20000" w:rsidP="00F20000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000" w:rsidRDefault="00F20000" w:rsidP="00F20000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Наделить администрацию муниципального образования </w:t>
      </w:r>
      <w:r w:rsidR="007066B8">
        <w:rPr>
          <w:rFonts w:ascii="Times New Roman" w:hAnsi="Times New Roman" w:cs="Times New Roman"/>
          <w:sz w:val="28"/>
          <w:szCs w:val="28"/>
        </w:rPr>
        <w:t>сельского поселения «Уег» в 2019</w:t>
      </w:r>
      <w:r>
        <w:rPr>
          <w:rFonts w:ascii="Times New Roman" w:hAnsi="Times New Roman" w:cs="Times New Roman"/>
          <w:sz w:val="28"/>
          <w:szCs w:val="28"/>
        </w:rPr>
        <w:t xml:space="preserve"> году полномочиями администратора доходов бюджета муниципального образования сельского поселения «Уег» по перечню доходов, согласно приложению 1.</w:t>
      </w:r>
    </w:p>
    <w:p w:rsidR="00F20000" w:rsidRDefault="00F20000" w:rsidP="00F20000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Обеспечить выполнение администрацией сельского поселения функций администратора доходов бюджета муниципального образования сельского поселения «Уег», руководствуясь следующими бюджетными полномочиями:</w:t>
      </w:r>
    </w:p>
    <w:p w:rsidR="00F20000" w:rsidRDefault="00F20000" w:rsidP="00F20000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2.1. Начисление, учет,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 осуществления платежей в бюджет, пеней и штрафов по ним.</w:t>
      </w:r>
    </w:p>
    <w:p w:rsidR="00F20000" w:rsidRDefault="00F20000" w:rsidP="00F20000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2.2. Принятие решения о возврате уплаченных (взысканных) платежей в бюджет, пеней и штрафов и предоставление заявки на возврат в Управление Федерального казначейства по Республике Коми для осуществления возврата в порядке, установленном Министерством финансов Российской Федерации.  </w:t>
      </w:r>
    </w:p>
    <w:p w:rsidR="00F20000" w:rsidRDefault="00F20000" w:rsidP="00F20000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2.3. Принятие решения о зачете (уточнении) платежей в бюджет муниципального образования сельского поселения «Уег» и предоставление уведомления в Управление Федерального казначейства по Республике Коми.</w:t>
      </w:r>
    </w:p>
    <w:p w:rsidR="00F20000" w:rsidRDefault="00F20000" w:rsidP="00F20000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2.4. Доведение до плательщиков банковских реквизитов для перечисления платежей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администрируемым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доходам на счет 40101 Управления Федерального казначейства по Республике Коми.</w:t>
      </w:r>
    </w:p>
    <w:p w:rsidR="00F20000" w:rsidRDefault="00F20000" w:rsidP="00F20000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2.5. Формирование бюджетной отчетности, необходимой для  осуществления администрацией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полномочий главного администратора доходов бюджета муниципального образования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«Уег».</w:t>
      </w:r>
    </w:p>
    <w:p w:rsidR="00F20000" w:rsidRDefault="00F20000" w:rsidP="00F20000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2.6. Составление и предоставление администрацией муниципального образования сельского поселения бюджетных проектировок по доходам на очередной финансовый год и среднесрочную перспективу, а также пояснительной записки к ним в установленные сроки.</w:t>
      </w:r>
    </w:p>
    <w:p w:rsidR="00F20000" w:rsidRDefault="00F20000" w:rsidP="00F20000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заведующего сектором финансов и бухгалтерского учета Козлову Ию Михайловну.</w:t>
      </w:r>
    </w:p>
    <w:p w:rsidR="00F20000" w:rsidRDefault="00F20000" w:rsidP="00F20000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2.8.  Установленные правоотношения</w:t>
      </w:r>
      <w:r w:rsidR="007066B8">
        <w:rPr>
          <w:rFonts w:ascii="Times New Roman" w:hAnsi="Times New Roman" w:cs="Times New Roman"/>
          <w:sz w:val="28"/>
          <w:szCs w:val="28"/>
        </w:rPr>
        <w:t xml:space="preserve"> вступают в силу с 1 января 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20000" w:rsidRDefault="00F20000" w:rsidP="00F20000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000" w:rsidRDefault="00F20000" w:rsidP="00F20000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000" w:rsidRDefault="00F20000" w:rsidP="00F20000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000" w:rsidRDefault="00F20000" w:rsidP="00F20000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E82" w:rsidRDefault="00203E82" w:rsidP="00203E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203E82" w:rsidRDefault="00203E82" w:rsidP="00203E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«Уег»                                                          М.П.Чупрова</w:t>
      </w:r>
    </w:p>
    <w:p w:rsidR="00F20000" w:rsidRDefault="00F20000" w:rsidP="00F20000">
      <w:pPr>
        <w:tabs>
          <w:tab w:val="left" w:pos="4360"/>
        </w:tabs>
        <w:jc w:val="both"/>
        <w:rPr>
          <w:sz w:val="28"/>
          <w:szCs w:val="28"/>
        </w:rPr>
      </w:pPr>
    </w:p>
    <w:p w:rsidR="004F63AA" w:rsidRDefault="004F63AA"/>
    <w:sectPr w:rsidR="004F63AA" w:rsidSect="0072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000"/>
    <w:rsid w:val="00203E82"/>
    <w:rsid w:val="004F63AA"/>
    <w:rsid w:val="007066B8"/>
    <w:rsid w:val="007228D9"/>
    <w:rsid w:val="008B53B8"/>
    <w:rsid w:val="00F20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E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416</Words>
  <Characters>2377</Characters>
  <Application>Microsoft Office Word</Application>
  <DocSecurity>0</DocSecurity>
  <Lines>19</Lines>
  <Paragraphs>5</Paragraphs>
  <ScaleCrop>false</ScaleCrop>
  <Company>Microsoft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7</cp:revision>
  <cp:lastPrinted>2018-12-21T13:33:00Z</cp:lastPrinted>
  <dcterms:created xsi:type="dcterms:W3CDTF">2018-12-21T13:24:00Z</dcterms:created>
  <dcterms:modified xsi:type="dcterms:W3CDTF">2018-12-21T13:33:00Z</dcterms:modified>
</cp:coreProperties>
</file>