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88" w:rsidRDefault="00A45B88" w:rsidP="00A45B88">
      <w:pPr>
        <w:tabs>
          <w:tab w:val="left" w:pos="10348"/>
        </w:tabs>
        <w:spacing w:before="240" w:after="0" w:line="240" w:lineRule="auto"/>
        <w:ind w:right="-10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45B88" w:rsidRDefault="00A45B88" w:rsidP="00A45B88">
      <w:pPr>
        <w:tabs>
          <w:tab w:val="left" w:pos="10348"/>
        </w:tabs>
        <w:spacing w:before="240" w:after="0" w:line="240" w:lineRule="auto"/>
        <w:ind w:right="-10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комиссии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Уег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соблюдению требований  к служебному поведению муниципальных служащих и урегулирования конфликта интересов</w:t>
      </w:r>
    </w:p>
    <w:p w:rsidR="00A45B88" w:rsidRDefault="00A45B88" w:rsidP="00A45B88">
      <w:pPr>
        <w:tabs>
          <w:tab w:val="left" w:pos="10348"/>
        </w:tabs>
        <w:spacing w:before="240" w:after="0" w:line="240" w:lineRule="auto"/>
        <w:ind w:right="-104" w:firstLine="540"/>
        <w:jc w:val="center"/>
        <w:rPr>
          <w:rFonts w:ascii="Times New Roman" w:hAnsi="Times New Roman" w:cs="Times New Roman"/>
          <w:b/>
        </w:rPr>
      </w:pPr>
    </w:p>
    <w:p w:rsidR="00A45B88" w:rsidRDefault="00A45B88" w:rsidP="00A45B88">
      <w:pPr>
        <w:tabs>
          <w:tab w:val="left" w:pos="10348"/>
        </w:tabs>
        <w:spacing w:before="240" w:after="0" w:line="240" w:lineRule="auto"/>
        <w:ind w:right="-104"/>
        <w:rPr>
          <w:rFonts w:ascii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6946"/>
        <w:gridCol w:w="6378"/>
      </w:tblGrid>
      <w:tr w:rsidR="00A45B88" w:rsidTr="00A45B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88" w:rsidRDefault="00A45B88">
            <w:pPr>
              <w:tabs>
                <w:tab w:val="left" w:pos="10348"/>
              </w:tabs>
              <w:spacing w:before="240" w:after="0" w:line="240" w:lineRule="auto"/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заседания комиссии, номер протокола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88" w:rsidRDefault="00A45B88">
            <w:pPr>
              <w:tabs>
                <w:tab w:val="left" w:pos="10348"/>
              </w:tabs>
              <w:spacing w:before="240"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рассмотренные на заседании комиссии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88" w:rsidRDefault="00A45B88">
            <w:pPr>
              <w:tabs>
                <w:tab w:val="left" w:pos="10348"/>
              </w:tabs>
              <w:spacing w:before="240"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комиссии</w:t>
            </w:r>
          </w:p>
        </w:tc>
      </w:tr>
      <w:tr w:rsidR="00A45B88" w:rsidTr="00A45B88">
        <w:trPr>
          <w:trHeight w:val="2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88" w:rsidRDefault="00E55B2D">
            <w:pPr>
              <w:tabs>
                <w:tab w:val="left" w:pos="10348"/>
              </w:tabs>
              <w:spacing w:before="240"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2023</w:t>
            </w:r>
            <w:r w:rsidR="002F2FE0">
              <w:rPr>
                <w:rFonts w:ascii="Times New Roman" w:hAnsi="Times New Roman" w:cs="Times New Roman"/>
                <w:sz w:val="28"/>
                <w:szCs w:val="28"/>
              </w:rPr>
              <w:t xml:space="preserve"> г. № 03</w:t>
            </w:r>
            <w:r w:rsidR="00A45B88">
              <w:rPr>
                <w:rFonts w:ascii="Times New Roman" w:hAnsi="Times New Roman" w:cs="Times New Roman"/>
                <w:sz w:val="28"/>
                <w:szCs w:val="28"/>
              </w:rPr>
              <w:t xml:space="preserve">/01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88" w:rsidRDefault="00A45B88">
            <w:pPr>
              <w:pStyle w:val="ConsNormal"/>
              <w:widowControl/>
              <w:tabs>
                <w:tab w:val="left" w:pos="10348"/>
              </w:tabs>
              <w:spacing w:before="240" w:line="276" w:lineRule="auto"/>
              <w:ind w:right="0"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оценки эффективности деятельности должностных лиц администрации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ответственных за профилактику коррупционн</w:t>
            </w:r>
            <w:r w:rsidR="00E55B2D">
              <w:rPr>
                <w:rFonts w:ascii="Times New Roman" w:hAnsi="Times New Roman" w:cs="Times New Roman"/>
                <w:sz w:val="28"/>
                <w:szCs w:val="28"/>
              </w:rPr>
              <w:t>ых и иных правонарушений за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45B88" w:rsidRDefault="00A45B88">
            <w:pPr>
              <w:tabs>
                <w:tab w:val="left" w:pos="10348"/>
              </w:tabs>
              <w:spacing w:before="240"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88" w:rsidRDefault="00A45B88">
            <w:pPr>
              <w:tabs>
                <w:tab w:val="left" w:pos="10348"/>
              </w:tabs>
              <w:spacing w:before="240" w:after="0" w:line="240" w:lineRule="auto"/>
              <w:ind w:right="-2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результаты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оценки эффективности деятельности должностных лиц администрации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ответственных за профилактику коррупционн</w:t>
            </w:r>
            <w:r w:rsidR="00E55B2D">
              <w:rPr>
                <w:rFonts w:ascii="Times New Roman" w:hAnsi="Times New Roman" w:cs="Times New Roman"/>
                <w:sz w:val="28"/>
                <w:szCs w:val="28"/>
              </w:rPr>
              <w:t>ых и иных правонарушений за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принять данную информацию к сведению</w:t>
            </w:r>
          </w:p>
          <w:p w:rsidR="00A45B88" w:rsidRDefault="00A45B88">
            <w:pPr>
              <w:tabs>
                <w:tab w:val="left" w:pos="10348"/>
              </w:tabs>
              <w:spacing w:before="240"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B88" w:rsidRDefault="00A45B88" w:rsidP="00A45B88"/>
    <w:p w:rsidR="00370077" w:rsidRDefault="00370077"/>
    <w:sectPr w:rsidR="00370077" w:rsidSect="00A45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B88"/>
    <w:rsid w:val="002F2FE0"/>
    <w:rsid w:val="00370077"/>
    <w:rsid w:val="00A45B88"/>
    <w:rsid w:val="00BA6428"/>
    <w:rsid w:val="00CB4E39"/>
    <w:rsid w:val="00E5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45B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</dc:creator>
  <cp:keywords/>
  <dc:description/>
  <cp:lastModifiedBy>Добро пожаловать</cp:lastModifiedBy>
  <cp:revision>7</cp:revision>
  <cp:lastPrinted>2024-04-08T08:17:00Z</cp:lastPrinted>
  <dcterms:created xsi:type="dcterms:W3CDTF">2024-04-08T07:52:00Z</dcterms:created>
  <dcterms:modified xsi:type="dcterms:W3CDTF">2024-04-08T08:18:00Z</dcterms:modified>
</cp:coreProperties>
</file>