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096656" w:rsidTr="00096656">
        <w:trPr>
          <w:trHeight w:val="1083"/>
        </w:trPr>
        <w:tc>
          <w:tcPr>
            <w:tcW w:w="4406" w:type="dxa"/>
            <w:hideMark/>
          </w:tcPr>
          <w:p w:rsidR="00096656" w:rsidRDefault="00096656" w:rsidP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</w:p>
          <w:p w:rsidR="00096656" w:rsidRDefault="00096656" w:rsidP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 «Уег»</w:t>
            </w:r>
          </w:p>
        </w:tc>
        <w:tc>
          <w:tcPr>
            <w:tcW w:w="1440" w:type="dxa"/>
            <w:hideMark/>
          </w:tcPr>
          <w:p w:rsidR="00096656" w:rsidRDefault="00096656" w:rsidP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C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6" o:title=""/>
                </v:shape>
                <o:OLEObject Type="Embed" ProgID="Word.Picture.8" ShapeID="_x0000_i1025" DrawAspect="Content" ObjectID="_1729952022" r:id="rId7"/>
              </w:object>
            </w:r>
          </w:p>
        </w:tc>
        <w:tc>
          <w:tcPr>
            <w:tcW w:w="4086" w:type="dxa"/>
            <w:hideMark/>
          </w:tcPr>
          <w:p w:rsidR="00096656" w:rsidRDefault="00096656" w:rsidP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096656" w:rsidRDefault="00096656" w:rsidP="0009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096656" w:rsidRDefault="00096656" w:rsidP="00096656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56" w:rsidRDefault="00096656" w:rsidP="0009665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870EA5" w:rsidP="0009665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096656">
        <w:rPr>
          <w:rFonts w:ascii="Times New Roman" w:hAnsi="Times New Roman" w:cs="Times New Roman"/>
          <w:sz w:val="28"/>
          <w:szCs w:val="28"/>
        </w:rPr>
        <w:t xml:space="preserve">  ноября 2022 года   № 11/30</w:t>
      </w:r>
    </w:p>
    <w:p w:rsidR="00096656" w:rsidRDefault="00096656" w:rsidP="00096656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ег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Республики Коми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       одобрении          прогноза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    поселения          «Уег» 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2023  год  и   плановый    период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2024-2025 годов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173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«Уег» постановляет: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Одобрить прогноз социально-экономического развития сельского поселения «Уег» на 2023 год и плановый период 2024-2025 годов согласно приложению.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официальном сайте администрации сельского поселения.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М.П.Чупрова                               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ОДОБРЕНО</w:t>
      </w:r>
    </w:p>
    <w:p w:rsidR="00096656" w:rsidRDefault="00096656" w:rsidP="0009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6656" w:rsidRDefault="00096656" w:rsidP="0009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096656" w:rsidRDefault="00870EA5" w:rsidP="0009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096656">
        <w:rPr>
          <w:rFonts w:ascii="Times New Roman" w:hAnsi="Times New Roman" w:cs="Times New Roman"/>
          <w:sz w:val="28"/>
          <w:szCs w:val="28"/>
        </w:rPr>
        <w:t xml:space="preserve"> ноября 2022 г. № 11/30</w:t>
      </w:r>
    </w:p>
    <w:p w:rsidR="00096656" w:rsidRDefault="00096656" w:rsidP="0009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«Уег»  2022 год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сельского поселения «Уег» на 2021 год и на период до 2023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Бюджетная и налоговая политика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Поступление налогов  2022 год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889"/>
        <w:gridCol w:w="1582"/>
        <w:gridCol w:w="1881"/>
      </w:tblGrid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поступления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096656" w:rsidTr="00096656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земельный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127,39</w:t>
            </w:r>
          </w:p>
        </w:tc>
      </w:tr>
      <w:tr w:rsidR="00096656" w:rsidTr="00096656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2.налог на доходы физических лиц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100,0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налог на имущество физических лиц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4.единый сельскохозяйственный налог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государственная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096656" w:rsidTr="00096656">
        <w:trPr>
          <w:trHeight w:val="6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штрафы, санкции, возмещение ущерба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sz w:val="28"/>
                <w:szCs w:val="28"/>
              </w:rPr>
            </w:pPr>
            <w:r>
              <w:t xml:space="preserve">                 </w:t>
            </w:r>
            <w:r>
              <w:rPr>
                <w:sz w:val="28"/>
                <w:szCs w:val="28"/>
              </w:rPr>
              <w:t>0</w:t>
            </w:r>
          </w:p>
        </w:tc>
      </w:tr>
      <w:tr w:rsidR="00096656" w:rsidTr="00096656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656" w:rsidTr="00096656">
        <w:trPr>
          <w:trHeight w:val="6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113,33</w:t>
            </w:r>
          </w:p>
        </w:tc>
      </w:tr>
      <w:tr w:rsidR="00096656" w:rsidTr="00096656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 w:rsidP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  <w:r w:rsidR="00AA6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</w:t>
            </w:r>
            <w:r w:rsidR="00AA6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учета, на территории, где отсутствуют военные комиссариаты за счет  средств ФБ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 w:rsidP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AA6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AA6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7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9665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9665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11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6B41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A6B41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6656">
              <w:rPr>
                <w:sz w:val="28"/>
                <w:szCs w:val="28"/>
              </w:rPr>
              <w:t>0</w:t>
            </w:r>
          </w:p>
        </w:tc>
      </w:tr>
      <w:tr w:rsidR="00096656" w:rsidTr="00096656">
        <w:trPr>
          <w:trHeight w:val="500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96656" w:rsidTr="000966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6B41">
              <w:rPr>
                <w:rFonts w:ascii="Times New Roman" w:hAnsi="Times New Roman" w:cs="Times New Roman"/>
                <w:b/>
                <w:sz w:val="28"/>
                <w:szCs w:val="28"/>
              </w:rPr>
              <w:t>803,5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AA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5803,5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rFonts w:cs="Times New Roman"/>
              </w:rPr>
            </w:pPr>
          </w:p>
        </w:tc>
      </w:tr>
    </w:tbl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налогом является налог на доходы физических лиц.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плана по собственным доходам ожидается на уровне </w:t>
      </w:r>
      <w:r w:rsidR="00AA6B41">
        <w:rPr>
          <w:rFonts w:ascii="Times New Roman" w:hAnsi="Times New Roman" w:cs="Times New Roman"/>
          <w:sz w:val="28"/>
          <w:szCs w:val="28"/>
        </w:rPr>
        <w:t>113,33</w:t>
      </w:r>
      <w:r>
        <w:rPr>
          <w:rFonts w:ascii="Times New Roman" w:hAnsi="Times New Roman" w:cs="Times New Roman"/>
          <w:sz w:val="28"/>
          <w:szCs w:val="28"/>
        </w:rPr>
        <w:t xml:space="preserve"> %. Значительная часть доходов приходится на средства, полученные в рамках межбюджетных отношений.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сельского поселения (тыс.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8"/>
        <w:gridCol w:w="2410"/>
        <w:gridCol w:w="1701"/>
        <w:gridCol w:w="1241"/>
      </w:tblGrid>
      <w:tr w:rsidR="00096656" w:rsidTr="00096656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 т.р.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Утвержденным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год</w:t>
            </w:r>
          </w:p>
        </w:tc>
      </w:tr>
      <w:tr w:rsidR="00096656" w:rsidTr="00096656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управления,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3358,9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18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748,4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rFonts w:cs="Times New Roman"/>
              </w:rPr>
            </w:pPr>
          </w:p>
        </w:tc>
      </w:tr>
      <w:tr w:rsidR="00096656" w:rsidTr="00096656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дорожное хозяйство (дорожные  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rFonts w:cs="Times New Roman"/>
              </w:rPr>
            </w:pPr>
          </w:p>
        </w:tc>
      </w:tr>
      <w:tr w:rsidR="00096656" w:rsidTr="00096656">
        <w:trPr>
          <w:trHeight w:val="22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/>
              <w:rPr>
                <w:rFonts w:cs="Times New Roman"/>
              </w:rPr>
            </w:pPr>
          </w:p>
        </w:tc>
      </w:tr>
      <w:tr w:rsidR="00096656" w:rsidTr="00096656">
        <w:trPr>
          <w:trHeight w:val="16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793,6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24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50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195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714B76" w:rsidP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744</w:t>
            </w:r>
            <w:r w:rsidR="000966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096656" w:rsidTr="00096656">
        <w:trPr>
          <w:trHeight w:val="400"/>
        </w:trPr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4B76">
              <w:rPr>
                <w:rFonts w:ascii="Times New Roman" w:hAnsi="Times New Roman" w:cs="Times New Roman"/>
                <w:b/>
                <w:sz w:val="28"/>
                <w:szCs w:val="28"/>
              </w:rPr>
              <w:t>811,1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5811,1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6656" w:rsidRDefault="00714B76" w:rsidP="0009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Анализируя бюджет за 2022</w:t>
      </w:r>
      <w:r w:rsidR="00096656">
        <w:rPr>
          <w:rFonts w:ascii="Times New Roman" w:hAnsi="Times New Roman" w:cs="Times New Roman"/>
          <w:sz w:val="28"/>
          <w:szCs w:val="28"/>
        </w:rPr>
        <w:t xml:space="preserve"> год, можно сделать вывод, что наибольший удельный вес в расходовании бюджета имеют расходы содержание органов </w:t>
      </w:r>
      <w:r>
        <w:rPr>
          <w:rFonts w:ascii="Times New Roman" w:hAnsi="Times New Roman" w:cs="Times New Roman"/>
          <w:b/>
          <w:sz w:val="28"/>
          <w:szCs w:val="28"/>
        </w:rPr>
        <w:t>управления – 58,80</w:t>
      </w:r>
      <w:r w:rsidR="00096656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– 13,66%, социальная политика –</w:t>
      </w:r>
      <w:r w:rsidR="00D3450D">
        <w:rPr>
          <w:rFonts w:ascii="Times New Roman" w:hAnsi="Times New Roman" w:cs="Times New Roman"/>
          <w:b/>
          <w:sz w:val="28"/>
          <w:szCs w:val="28"/>
        </w:rPr>
        <w:t xml:space="preserve"> 12,8 %,  жилищно-коммунальное 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12,88</w:t>
      </w:r>
      <w:r w:rsidR="00096656">
        <w:rPr>
          <w:rFonts w:ascii="Times New Roman" w:hAnsi="Times New Roman" w:cs="Times New Roman"/>
          <w:b/>
          <w:sz w:val="28"/>
          <w:szCs w:val="28"/>
        </w:rPr>
        <w:t>%.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деятельность администрации направлена на выявление граждан, нуждающихся в социальной помощи, оказание им адресной поддержки. Систематически ведётся работа с неблагополучными сем</w:t>
      </w:r>
      <w:r w:rsidR="00714B76">
        <w:rPr>
          <w:rFonts w:ascii="Times New Roman" w:hAnsi="Times New Roman" w:cs="Times New Roman"/>
          <w:sz w:val="28"/>
          <w:szCs w:val="28"/>
        </w:rPr>
        <w:t>ьями. На учёте в администрации 1 семья</w:t>
      </w:r>
      <w:r w:rsidR="00D3450D">
        <w:rPr>
          <w:rFonts w:ascii="Times New Roman" w:hAnsi="Times New Roman" w:cs="Times New Roman"/>
          <w:sz w:val="28"/>
          <w:szCs w:val="28"/>
        </w:rPr>
        <w:t>. Проведено 7</w:t>
      </w:r>
      <w:r w:rsidR="0071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неблагополучных семей.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демографической ситуации, трудовых ресурсов, уровня жизни населения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4B76">
        <w:rPr>
          <w:rFonts w:ascii="Times New Roman" w:hAnsi="Times New Roman" w:cs="Times New Roman"/>
          <w:sz w:val="28"/>
          <w:szCs w:val="28"/>
        </w:rPr>
        <w:t>На 01.01.2022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проживало </w:t>
      </w:r>
      <w:r w:rsidR="00D3450D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из них: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детей от 0 до 18 лет – </w:t>
      </w:r>
      <w:r w:rsidR="00D3450D">
        <w:rPr>
          <w:rFonts w:ascii="Times New Roman" w:hAnsi="Times New Roman" w:cs="Times New Roman"/>
          <w:sz w:val="28"/>
          <w:szCs w:val="28"/>
        </w:rPr>
        <w:t>22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3450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пенсионеров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3450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работающие.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Численность экономически активного населения составляет </w:t>
      </w:r>
      <w:r w:rsidR="00D3450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человека, официально зарегистрированных безработных – </w:t>
      </w:r>
      <w:r w:rsidRPr="00D3450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В сельском поселении проживает большое число малообеспеченных граждан и людей с ограниченными возможностями, нуждающихся в социальной поддержке, в том числе:</w:t>
      </w:r>
    </w:p>
    <w:p w:rsidR="00096656" w:rsidRPr="00D3450D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ветераны труда </w:t>
      </w:r>
      <w:r w:rsidRPr="00D3450D">
        <w:rPr>
          <w:rFonts w:ascii="Times New Roman" w:hAnsi="Times New Roman" w:cs="Times New Roman"/>
          <w:sz w:val="28"/>
          <w:szCs w:val="28"/>
        </w:rPr>
        <w:t>– 7;</w:t>
      </w:r>
    </w:p>
    <w:p w:rsidR="00096656" w:rsidRPr="00D3450D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0D">
        <w:rPr>
          <w:rFonts w:ascii="Times New Roman" w:hAnsi="Times New Roman" w:cs="Times New Roman"/>
          <w:sz w:val="28"/>
          <w:szCs w:val="28"/>
        </w:rPr>
        <w:t xml:space="preserve">     - ветераны труда РК – 8;</w:t>
      </w:r>
    </w:p>
    <w:p w:rsidR="00096656" w:rsidRPr="00D3450D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0D">
        <w:rPr>
          <w:rFonts w:ascii="Times New Roman" w:hAnsi="Times New Roman" w:cs="Times New Roman"/>
          <w:sz w:val="28"/>
          <w:szCs w:val="28"/>
        </w:rPr>
        <w:t xml:space="preserve">     - одиноких престарелых граждан – 1;</w:t>
      </w:r>
    </w:p>
    <w:p w:rsidR="00096656" w:rsidRPr="00D3450D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0D">
        <w:rPr>
          <w:rFonts w:ascii="Times New Roman" w:hAnsi="Times New Roman" w:cs="Times New Roman"/>
          <w:sz w:val="28"/>
          <w:szCs w:val="28"/>
        </w:rPr>
        <w:t xml:space="preserve">     - инвалиды общего заболевания – 10.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0D">
        <w:rPr>
          <w:rFonts w:ascii="Times New Roman" w:hAnsi="Times New Roman" w:cs="Times New Roman"/>
          <w:sz w:val="28"/>
          <w:szCs w:val="28"/>
        </w:rPr>
        <w:t xml:space="preserve">     Кроме этого на территории поселения проживает 1</w:t>
      </w:r>
      <w:r>
        <w:rPr>
          <w:rFonts w:ascii="Times New Roman" w:hAnsi="Times New Roman" w:cs="Times New Roman"/>
          <w:sz w:val="28"/>
          <w:szCs w:val="28"/>
        </w:rPr>
        <w:t xml:space="preserve"> многодетная семья, </w:t>
      </w:r>
      <w:r w:rsidR="00D3450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малообеспеченных семей с детьми, в которых воспитывается </w:t>
      </w:r>
      <w:r w:rsidR="00D345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Коми и характеризуется низким уровнем рождаемости, высоким уровнем смертности, неблагоприятным соотношением рождаемость/смертность.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843"/>
        <w:gridCol w:w="2126"/>
        <w:gridCol w:w="1417"/>
        <w:gridCol w:w="1525"/>
      </w:tblGrid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4B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14B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14B7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3450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4B76" w:rsidRPr="00D345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436702" w:rsidRDefault="007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436702" w:rsidRDefault="0097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97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D3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6702" w:rsidRPr="004367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D34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525B8F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525B8F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Миграционный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525B8F" w:rsidRDefault="0052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096656" w:rsidP="004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6702" w:rsidRPr="004367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972D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36702" w:rsidRPr="00436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656" w:rsidTr="000966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постоянного</w:t>
            </w:r>
          </w:p>
          <w:p w:rsidR="00096656" w:rsidRDefault="0009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525B8F" w:rsidP="0043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5B8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714B76" w:rsidP="0097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6B" w:rsidRPr="004367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56" w:rsidRPr="00972D6B" w:rsidRDefault="0097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702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численность постоянно проживающего населения снизилась по причине отрицательной миграции и смертности.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Ежегодно в поселении проводится массовая лыжная гонка</w:t>
      </w:r>
      <w:r w:rsidR="00714B76">
        <w:rPr>
          <w:rFonts w:ascii="Times New Roman" w:hAnsi="Times New Roman" w:cs="Times New Roman"/>
          <w:sz w:val="28"/>
          <w:szCs w:val="28"/>
        </w:rPr>
        <w:t xml:space="preserve"> «Лыжня России»</w:t>
      </w:r>
      <w:r>
        <w:rPr>
          <w:rFonts w:ascii="Times New Roman" w:hAnsi="Times New Roman" w:cs="Times New Roman"/>
          <w:sz w:val="28"/>
          <w:szCs w:val="28"/>
        </w:rPr>
        <w:t>, большую популярность завоевала «Скандинавская ходьба» и пешие прогулки.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 территории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поселения на благоу</w:t>
      </w:r>
      <w:r w:rsidR="003A14C6">
        <w:rPr>
          <w:rFonts w:ascii="Times New Roman" w:hAnsi="Times New Roman" w:cs="Times New Roman"/>
          <w:sz w:val="28"/>
          <w:szCs w:val="28"/>
        </w:rPr>
        <w:t>стройство предусмотрено   166,2</w:t>
      </w:r>
      <w:r>
        <w:rPr>
          <w:rFonts w:ascii="Times New Roman" w:hAnsi="Times New Roman" w:cs="Times New Roman"/>
          <w:sz w:val="28"/>
          <w:szCs w:val="28"/>
        </w:rPr>
        <w:t xml:space="preserve"> тыс.р.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улич</w:t>
      </w:r>
      <w:r w:rsidR="003A14C6">
        <w:rPr>
          <w:rFonts w:ascii="Times New Roman" w:hAnsi="Times New Roman" w:cs="Times New Roman"/>
          <w:sz w:val="28"/>
          <w:szCs w:val="28"/>
        </w:rPr>
        <w:t>ное освещение израсходовано -  5</w:t>
      </w:r>
      <w:r>
        <w:rPr>
          <w:rFonts w:ascii="Times New Roman" w:hAnsi="Times New Roman" w:cs="Times New Roman"/>
          <w:sz w:val="28"/>
          <w:szCs w:val="28"/>
        </w:rPr>
        <w:t>5,0 тыс. руб.;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содержание дорог из муниципального дорожного фонда выделено - 70,3 тыс. руб.;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реализацию мероприятий в рамках проекта «Народный бюджет» - </w:t>
      </w:r>
      <w:r w:rsidR="00972D6B">
        <w:rPr>
          <w:rFonts w:ascii="Times New Roman" w:hAnsi="Times New Roman" w:cs="Times New Roman"/>
          <w:sz w:val="28"/>
          <w:szCs w:val="28"/>
        </w:rPr>
        <w:t>671,0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96656" w:rsidRDefault="003A14C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содержание кладбищ -  5</w:t>
      </w:r>
      <w:r w:rsidR="00096656">
        <w:rPr>
          <w:rFonts w:ascii="Times New Roman" w:hAnsi="Times New Roman" w:cs="Times New Roman"/>
          <w:sz w:val="28"/>
          <w:szCs w:val="28"/>
        </w:rPr>
        <w:t>,0 тыс. руб.;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A14C6">
        <w:rPr>
          <w:rFonts w:ascii="Times New Roman" w:hAnsi="Times New Roman" w:cs="Times New Roman"/>
          <w:sz w:val="28"/>
          <w:szCs w:val="28"/>
        </w:rPr>
        <w:t>ремонт памятника – 104,0 тыс. руб.;</w:t>
      </w:r>
    </w:p>
    <w:p w:rsidR="003A14C6" w:rsidRDefault="003A14C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увеличение стоимости МЗ – 2,2 тыс. руб.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получения более значительных результатов необходимо продолжить работу: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доходной части и наполняемости бюджета сельского поселения, работа с недоимкой по налогам и сборам;</w:t>
      </w:r>
    </w:p>
    <w:p w:rsidR="00096656" w:rsidRDefault="00096656" w:rsidP="0009665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экологической безопасности и сохранения окружающей среды продолжить работу по сбору мусора в населенных пунктах.</w:t>
      </w:r>
    </w:p>
    <w:p w:rsidR="00096656" w:rsidRDefault="00096656" w:rsidP="0009665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ремонт </w:t>
      </w:r>
      <w:r w:rsidR="003A14C6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6656" w:rsidRDefault="00096656" w:rsidP="0009665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заниматься благоустройством</w:t>
      </w:r>
      <w:r w:rsidR="003A14C6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096656" w:rsidRDefault="00096656" w:rsidP="0009665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проектах «Народный бюджет», для привлечения средств Республиканского бюджета  в благоустройство</w:t>
      </w:r>
      <w:r w:rsidR="003A14C6">
        <w:rPr>
          <w:rFonts w:ascii="Times New Roman" w:hAnsi="Times New Roman" w:cs="Times New Roman"/>
          <w:sz w:val="28"/>
          <w:szCs w:val="28"/>
        </w:rPr>
        <w:t xml:space="preserve">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656" w:rsidRDefault="00096656" w:rsidP="00096656">
      <w:pPr>
        <w:tabs>
          <w:tab w:val="left" w:pos="4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социально - экономического развития сельского                                     </w:t>
      </w:r>
      <w:r w:rsidR="003A14C6">
        <w:rPr>
          <w:rFonts w:ascii="Times New Roman" w:hAnsi="Times New Roman" w:cs="Times New Roman"/>
          <w:b/>
          <w:sz w:val="24"/>
          <w:szCs w:val="24"/>
        </w:rPr>
        <w:t xml:space="preserve">         поселения «Уег» на 2023-2025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096656" w:rsidTr="00096656">
        <w:trPr>
          <w:trHeight w:val="4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96656" w:rsidRDefault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56" w:rsidRDefault="003A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2021</w:t>
            </w:r>
            <w:r w:rsidR="0009665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656" w:rsidRDefault="003A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2022</w:t>
            </w:r>
            <w:r w:rsidR="00096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096656" w:rsidRDefault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Прогноз</w:t>
            </w:r>
          </w:p>
        </w:tc>
      </w:tr>
      <w:tr w:rsidR="00096656" w:rsidTr="00096656">
        <w:trPr>
          <w:trHeight w:val="5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="00096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0966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2025</w:t>
            </w:r>
            <w:r w:rsidR="000966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96656" w:rsidTr="00096656">
        <w:trPr>
          <w:trHeight w:val="8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656" w:rsidTr="00096656">
        <w:trPr>
          <w:trHeight w:val="9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 в среднем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436702" w:rsidRDefault="00870EA5" w:rsidP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0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436702" w:rsidRDefault="004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0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436702" w:rsidRDefault="004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0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436702" w:rsidRDefault="004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0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436702" w:rsidRDefault="00436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0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096656" w:rsidTr="00096656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(предприятий).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741AD9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741AD9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741AD9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741AD9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741AD9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основным  видам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157749,69</w:t>
            </w:r>
          </w:p>
        </w:tc>
      </w:tr>
      <w:tr w:rsidR="00096656" w:rsidTr="0009665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площадь застроенных земель.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096656" w:rsidTr="0009665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зелёных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всех улиц, проездов, набережных</w:t>
            </w: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освещённых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96656" w:rsidTr="00096656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 покрытием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асфальтобетонное)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656" w:rsidRDefault="00096656" w:rsidP="00096656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096656" w:rsidTr="00096656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бытового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жидких отходов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мест обезвреживания (захоронения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 всего.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96656" w:rsidTr="00096656">
        <w:trPr>
          <w:trHeight w:val="8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основным видам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96656" w:rsidTr="00096656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rPr>
          <w:trHeight w:val="2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земли, предоставленной крестьянским (фермерским) хозяйствам </w:t>
            </w: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Киосков (павильонов)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пунктов </w:t>
            </w: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ресторанов, столовых, кафе, кафетериев)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49"/>
        <w:gridCol w:w="1275"/>
        <w:gridCol w:w="1275"/>
        <w:gridCol w:w="1274"/>
        <w:gridCol w:w="1275"/>
        <w:gridCol w:w="1417"/>
      </w:tblGrid>
      <w:tr w:rsidR="00096656" w:rsidTr="00096656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1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(бань, парикмахерских., прачечных,</w:t>
            </w:r>
            <w:proofErr w:type="gramEnd"/>
          </w:p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химчисток, ремонтных и пошивочных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астерских, автосервисов).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 (ясли, д. сад.)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40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с. «Уег»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пос. учреждения дошкольного образования.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мест в общеобразовательных учреждениях (школах)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 общеобразовательные учреждения (школы)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пунктов первичного медицинского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RPr="00870EA5" w:rsidTr="00096656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абонентов стационарной телефонной связи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656" w:rsidRPr="00870EA5" w:rsidTr="00096656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656"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870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656"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56" w:rsidRPr="00870EA5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6656" w:rsidTr="00096656">
        <w:trPr>
          <w:trHeight w:val="4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rPr>
          <w:trHeight w:val="7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Pr="003A14C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Pr="003A14C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Pr="003A14C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Pr="003A14C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Pr="003A14C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6656" w:rsidTr="00096656">
        <w:trPr>
          <w:trHeight w:val="43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жилищный фонд, находящийся в собственности граждан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70EA5" w:rsidRPr="0087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656" w:rsidTr="00096656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индексации инвентарной стоимости жилья граждан (на основании постановления Администрации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получающих жилищные 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RPr="00870EA5" w:rsidTr="00096656">
        <w:trPr>
          <w:trHeight w:val="3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 пользующихся льготами по оплате жилья и коммун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Pr="00870EA5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6656" w:rsidTr="00096656">
        <w:trPr>
          <w:trHeight w:val="11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1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платные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прожиточного минимума в расчёте на душу населения в месяц (в среднем  по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среднедушевые доходы ниже величины прожиточного минимума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пред.</w:t>
            </w:r>
          </w:p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7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656" w:rsidTr="00096656">
        <w:trPr>
          <w:trHeight w:val="17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налоговых и неналоговых платежей с территории поселения всего (по данным налоговых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56" w:rsidRDefault="00096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6656" w:rsidTr="00096656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09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56" w:rsidRDefault="003A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развития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27FD5">
        <w:rPr>
          <w:rFonts w:ascii="Times New Roman" w:hAnsi="Times New Roman" w:cs="Times New Roman"/>
          <w:b/>
          <w:sz w:val="28"/>
          <w:szCs w:val="28"/>
        </w:rPr>
        <w:t>ельского поселения «Уег» на 2023 год и на плановый период 2024-2025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Базой для разработки прогноза социально-экономического р</w:t>
      </w:r>
      <w:r w:rsidR="00827FD5">
        <w:rPr>
          <w:rFonts w:ascii="Times New Roman" w:hAnsi="Times New Roman" w:cs="Times New Roman"/>
          <w:sz w:val="28"/>
          <w:szCs w:val="28"/>
        </w:rPr>
        <w:t>азвития на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27FD5">
        <w:rPr>
          <w:rFonts w:ascii="Times New Roman" w:hAnsi="Times New Roman" w:cs="Times New Roman"/>
          <w:sz w:val="28"/>
          <w:szCs w:val="28"/>
        </w:rPr>
        <w:t>од и параметров прогноза до 2025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 основные показатели социально-экономического развития сельского поселени</w:t>
      </w:r>
      <w:r w:rsidR="00827FD5">
        <w:rPr>
          <w:rFonts w:ascii="Times New Roman" w:hAnsi="Times New Roman" w:cs="Times New Roman"/>
          <w:sz w:val="28"/>
          <w:szCs w:val="28"/>
        </w:rPr>
        <w:t>я «Уег», ожидаемые итоги за 2022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</w:t>
      </w:r>
      <w:r w:rsidR="00827FD5">
        <w:rPr>
          <w:rFonts w:ascii="Times New Roman" w:hAnsi="Times New Roman" w:cs="Times New Roman"/>
          <w:sz w:val="28"/>
          <w:szCs w:val="28"/>
        </w:rPr>
        <w:t>тия Российской Федерации на 2023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827FD5">
        <w:rPr>
          <w:rFonts w:ascii="Times New Roman" w:hAnsi="Times New Roman" w:cs="Times New Roman"/>
          <w:sz w:val="28"/>
          <w:szCs w:val="28"/>
        </w:rPr>
        <w:t>025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Стратегической целью разв</w:t>
      </w:r>
      <w:r w:rsidR="00827FD5">
        <w:rPr>
          <w:rFonts w:ascii="Times New Roman" w:hAnsi="Times New Roman" w:cs="Times New Roman"/>
          <w:sz w:val="28"/>
          <w:szCs w:val="28"/>
        </w:rPr>
        <w:t>ития сельского поселения на 2023 год и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годов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условий для стабильной работы экономики сельского поселения;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совершенствование социального развития;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бюджетной устойчивости, эффективности бюджетных расходов;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сохранение социальной стабильности;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эффективности деятельности органов местного самоуправления.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Демографическая ситуация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Демографические тенденции и</w:t>
      </w:r>
      <w:r w:rsidR="00827FD5">
        <w:rPr>
          <w:rFonts w:ascii="Times New Roman" w:hAnsi="Times New Roman" w:cs="Times New Roman"/>
          <w:sz w:val="28"/>
          <w:szCs w:val="28"/>
        </w:rPr>
        <w:t xml:space="preserve"> уровень жизни населения. В </w:t>
      </w:r>
      <w:r w:rsidR="00525B8F">
        <w:rPr>
          <w:rFonts w:ascii="Times New Roman" w:hAnsi="Times New Roman" w:cs="Times New Roman"/>
          <w:sz w:val="28"/>
          <w:szCs w:val="28"/>
        </w:rPr>
        <w:t>2023-2025</w:t>
      </w:r>
      <w:r>
        <w:rPr>
          <w:rFonts w:ascii="Times New Roman" w:hAnsi="Times New Roman" w:cs="Times New Roman"/>
          <w:sz w:val="28"/>
          <w:szCs w:val="28"/>
        </w:rPr>
        <w:t xml:space="preserve"> годы среднегодовая численность населения будет снижаться. Увеличивается показатель выбытия населения из сельского поселения. В целом сложно прогнозировать демографические процессы, так как численность населения в муниципальном образовании небольшая.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Занятость населения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</w:t>
      </w:r>
      <w:r w:rsidR="00870EA5" w:rsidRPr="00870EA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экономически активного населения сложилась в размере </w:t>
      </w:r>
      <w:r w:rsidR="00870EA5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 xml:space="preserve"> человека, при этом 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безработных, зарегистрированных  в службе занятости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E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официально регистрируемой безработицы с небольшими сезонными колебаниями </w:t>
      </w:r>
      <w:r w:rsidR="00870EA5" w:rsidRPr="00870EA5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сохранялся на уровне </w:t>
      </w:r>
      <w:r w:rsidR="00870EA5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процента к численности экономически активного населения.  Увеличение безработных граждан произошло из-за ликвидации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сад» и   закрытия СПК «Маяк в 2019 году.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смягчения проблем в сфере труда и занятости поселения приняты мероприятия совместно со службами занятости района по профессиональному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граждан,  по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работ, по содействию предпринимательской деятельности и само занятости граждан.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Уровень жизни населения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Потребительский рынок является неотъемлемой частью экономики, в которой пересекаются интересы государства, предприятий и предпринимателей, производящих и реализующих товары и услуги.</w:t>
      </w:r>
    </w:p>
    <w:p w:rsidR="00096656" w:rsidRDefault="00827FD5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2022</w:t>
      </w:r>
      <w:r w:rsidR="00096656">
        <w:rPr>
          <w:rFonts w:ascii="Times New Roman" w:hAnsi="Times New Roman" w:cs="Times New Roman"/>
          <w:sz w:val="28"/>
          <w:szCs w:val="28"/>
        </w:rPr>
        <w:t xml:space="preserve"> году торговое обслуживание населения осуществлялось через 1 магазин, находящийся в </w:t>
      </w:r>
      <w:proofErr w:type="spellStart"/>
      <w:r w:rsidR="000966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9665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96656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096656">
        <w:rPr>
          <w:rFonts w:ascii="Times New Roman" w:hAnsi="Times New Roman" w:cs="Times New Roman"/>
          <w:sz w:val="28"/>
          <w:szCs w:val="28"/>
        </w:rPr>
        <w:t>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потребительского рынка поселения предоставлена частной формой, магазином частного предпринимательства.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отраслей социальной сферы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 развития о</w:t>
      </w:r>
      <w:r w:rsidR="00827FD5">
        <w:rPr>
          <w:rFonts w:ascii="Times New Roman" w:hAnsi="Times New Roman" w:cs="Times New Roman"/>
          <w:sz w:val="28"/>
          <w:szCs w:val="28"/>
        </w:rPr>
        <w:t>траслей социальной сферы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повышением эффективности использования бюджетных средств.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объектов социальной сферы на территории поселения расположены: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ФГПУ «Почта России»;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Фельдшерский здравпункт.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Развитие муниципальной экономики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разрешения основных проблем муниципального уровня зависит от формирования достаточно доходной базы местных бюджетов.        Общий объем д</w:t>
      </w:r>
      <w:r w:rsidR="00D7379B">
        <w:rPr>
          <w:rFonts w:ascii="Times New Roman" w:hAnsi="Times New Roman" w:cs="Times New Roman"/>
          <w:sz w:val="28"/>
          <w:szCs w:val="28"/>
        </w:rPr>
        <w:t>оходов бюджета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об</w:t>
      </w:r>
      <w:r w:rsidR="00D7379B">
        <w:rPr>
          <w:rFonts w:ascii="Times New Roman" w:hAnsi="Times New Roman" w:cs="Times New Roman"/>
          <w:sz w:val="28"/>
          <w:szCs w:val="28"/>
        </w:rPr>
        <w:t>ъеме  5017,5 тыс. рублей, на 2024 и 2025 годы соответственно 4460,5 тыс. рублей и 4552,3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при</w:t>
      </w:r>
      <w:r w:rsidR="00D7379B">
        <w:rPr>
          <w:rFonts w:ascii="Times New Roman" w:hAnsi="Times New Roman" w:cs="Times New Roman"/>
          <w:sz w:val="28"/>
          <w:szCs w:val="28"/>
        </w:rPr>
        <w:t xml:space="preserve"> прогнозировании доходов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в расчетах учтены изменения, введенные Федеральным законодательством, Законами РК, а также изменения, введенные местными законодательными органами. При расчете использованы данные налоговой отчетности – отчетов о налоговой базе, сведения о начисленных и уплаченных суммах налогов и сборов.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Общий объем налоговых и неналоговых д</w:t>
      </w:r>
      <w:r w:rsidR="00D7379B">
        <w:rPr>
          <w:rFonts w:ascii="Times New Roman" w:hAnsi="Times New Roman" w:cs="Times New Roman"/>
          <w:sz w:val="28"/>
          <w:szCs w:val="28"/>
        </w:rPr>
        <w:t>оходов бюджета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9B">
        <w:rPr>
          <w:rFonts w:ascii="Times New Roman" w:hAnsi="Times New Roman" w:cs="Times New Roman"/>
          <w:sz w:val="28"/>
          <w:szCs w:val="28"/>
        </w:rPr>
        <w:t>год прогнозируется в объеме 28,0 тыс. рублей, на 2024 и 2025 годы соответственно 21,0 т.р. и 22,2</w:t>
      </w:r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структуре собс</w:t>
      </w:r>
      <w:r w:rsidR="00D7379B">
        <w:rPr>
          <w:rFonts w:ascii="Times New Roman" w:hAnsi="Times New Roman" w:cs="Times New Roman"/>
          <w:sz w:val="28"/>
          <w:szCs w:val="28"/>
        </w:rPr>
        <w:t>твенных доходов прогноза на 2023 год налоговые доходы – 21,0 т. рублей (75,0</w:t>
      </w:r>
      <w:r>
        <w:rPr>
          <w:rFonts w:ascii="Times New Roman" w:hAnsi="Times New Roman" w:cs="Times New Roman"/>
          <w:sz w:val="28"/>
          <w:szCs w:val="28"/>
        </w:rPr>
        <w:t>%) В нал</w:t>
      </w:r>
      <w:r w:rsidR="00D7379B">
        <w:rPr>
          <w:rFonts w:ascii="Times New Roman" w:hAnsi="Times New Roman" w:cs="Times New Roman"/>
          <w:sz w:val="28"/>
          <w:szCs w:val="28"/>
        </w:rPr>
        <w:t>оговых доходах на долю  НДФЛ – 10,0 тыс. рублей (35,71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79B">
        <w:rPr>
          <w:rFonts w:ascii="Times New Roman" w:hAnsi="Times New Roman" w:cs="Times New Roman"/>
          <w:sz w:val="28"/>
          <w:szCs w:val="28"/>
        </w:rPr>
        <w:t>%). Налог на имущество в сумме 9,0 тыс. рублей (32,14</w:t>
      </w:r>
      <w:r>
        <w:rPr>
          <w:rFonts w:ascii="Times New Roman" w:hAnsi="Times New Roman" w:cs="Times New Roman"/>
          <w:sz w:val="28"/>
          <w:szCs w:val="28"/>
        </w:rPr>
        <w:t>%), из них налог на им</w:t>
      </w:r>
      <w:r w:rsidR="00D7379B">
        <w:rPr>
          <w:rFonts w:ascii="Times New Roman" w:hAnsi="Times New Roman" w:cs="Times New Roman"/>
          <w:sz w:val="28"/>
          <w:szCs w:val="28"/>
        </w:rPr>
        <w:t>ущество физических лиц в сумме 2</w:t>
      </w:r>
      <w:r>
        <w:rPr>
          <w:rFonts w:ascii="Times New Roman" w:hAnsi="Times New Roman" w:cs="Times New Roman"/>
          <w:sz w:val="28"/>
          <w:szCs w:val="28"/>
        </w:rPr>
        <w:t>,0 тыс. ру</w:t>
      </w:r>
      <w:r w:rsidR="00D7379B">
        <w:rPr>
          <w:rFonts w:ascii="Times New Roman" w:hAnsi="Times New Roman" w:cs="Times New Roman"/>
          <w:sz w:val="28"/>
          <w:szCs w:val="28"/>
        </w:rPr>
        <w:t>блей, земельный налог в сумме 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</w:t>
      </w:r>
      <w:r w:rsidR="00D7379B">
        <w:rPr>
          <w:rFonts w:ascii="Times New Roman" w:hAnsi="Times New Roman" w:cs="Times New Roman"/>
          <w:sz w:val="28"/>
          <w:szCs w:val="28"/>
        </w:rPr>
        <w:t>ие нотариальных действий – 2,0 тыс. рублей (7,14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7379B">
        <w:rPr>
          <w:rFonts w:ascii="Times New Roman" w:hAnsi="Times New Roman" w:cs="Times New Roman"/>
          <w:sz w:val="28"/>
          <w:szCs w:val="28"/>
        </w:rPr>
        <w:t>), прочие неналоговые доходы – 7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Общий объем безвозмездных поступлений из вышестоящего бюджета запланирован в сумме:</w:t>
      </w:r>
    </w:p>
    <w:p w:rsidR="00096656" w:rsidRDefault="00D7379B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4989,5</w:t>
      </w:r>
    </w:p>
    <w:p w:rsidR="00096656" w:rsidRDefault="00D7379B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4439,5</w:t>
      </w:r>
    </w:p>
    <w:p w:rsidR="00096656" w:rsidRDefault="00D7379B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4530,3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бюд</w:t>
      </w:r>
      <w:r w:rsidR="004E01E0">
        <w:rPr>
          <w:rFonts w:ascii="Times New Roman" w:hAnsi="Times New Roman" w:cs="Times New Roman"/>
          <w:sz w:val="28"/>
          <w:szCs w:val="28"/>
        </w:rPr>
        <w:t xml:space="preserve">жета сельского поселения на 2023 год планируются в объеме 5017,5 тыс. рублей. </w:t>
      </w:r>
      <w:proofErr w:type="gramStart"/>
      <w:r w:rsidR="004E01E0">
        <w:rPr>
          <w:rFonts w:ascii="Times New Roman" w:hAnsi="Times New Roman" w:cs="Times New Roman"/>
          <w:sz w:val="28"/>
          <w:szCs w:val="28"/>
        </w:rPr>
        <w:t>Бюджет на 2023</w:t>
      </w:r>
      <w:r>
        <w:rPr>
          <w:rFonts w:ascii="Times New Roman" w:hAnsi="Times New Roman" w:cs="Times New Roman"/>
          <w:sz w:val="28"/>
          <w:szCs w:val="28"/>
        </w:rPr>
        <w:t xml:space="preserve"> год сформирован сбалансированным по дохода и расходам.</w:t>
      </w:r>
      <w:proofErr w:type="gramEnd"/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 на общегосударстве</w:t>
      </w:r>
      <w:r w:rsidR="004E01E0">
        <w:rPr>
          <w:rFonts w:ascii="Times New Roman" w:hAnsi="Times New Roman" w:cs="Times New Roman"/>
          <w:sz w:val="28"/>
          <w:szCs w:val="28"/>
        </w:rPr>
        <w:t>нные вопросы планируются на 2023 год в объеме 3377,8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</w:t>
      </w:r>
      <w:r w:rsidR="004E01E0">
        <w:rPr>
          <w:rFonts w:ascii="Times New Roman" w:hAnsi="Times New Roman" w:cs="Times New Roman"/>
          <w:sz w:val="28"/>
          <w:szCs w:val="28"/>
        </w:rPr>
        <w:t>о составляет  (67,32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E01E0">
        <w:rPr>
          <w:rFonts w:ascii="Times New Roman" w:hAnsi="Times New Roman" w:cs="Times New Roman"/>
          <w:sz w:val="28"/>
          <w:szCs w:val="28"/>
        </w:rPr>
        <w:t xml:space="preserve"> в общем объеме бюджета; на 2024 год 3488,5 (69,53 %), на 2025 год 3576,5 (71,28</w:t>
      </w:r>
      <w:r>
        <w:rPr>
          <w:rFonts w:ascii="Times New Roman" w:hAnsi="Times New Roman" w:cs="Times New Roman"/>
          <w:sz w:val="28"/>
          <w:szCs w:val="28"/>
        </w:rPr>
        <w:t>%). К общегосударственным вопросам отнесены расходы на содержание главы поселения, аппарата администрации.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структуру расходов на содержание главы и аппарата администрации отнесены расходы, на обеспечение зарплаты работников исходя из утвержденного штатного расписания.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 на осуществление отдельных 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полномочий по первичному воинскому учету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комиссариаты. Расходы осуществляются за счет целевых средств передаваемых из федерально</w:t>
      </w:r>
      <w:r w:rsidR="00182D21">
        <w:rPr>
          <w:rFonts w:ascii="Times New Roman" w:hAnsi="Times New Roman" w:cs="Times New Roman"/>
          <w:sz w:val="28"/>
          <w:szCs w:val="28"/>
        </w:rPr>
        <w:t>го бюджета и планируются на 2023 год в сумме 63,8 тыс. рублей,  2024 год в сумме 66,2 тыс. рублей,  2025 год в сумме 68,8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Pr="00182D21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182D21">
        <w:rPr>
          <w:rFonts w:ascii="Times New Roman" w:hAnsi="Times New Roman" w:cs="Times New Roman"/>
          <w:sz w:val="28"/>
          <w:szCs w:val="28"/>
        </w:rPr>
        <w:t xml:space="preserve">мотрены расходы  в 2023 году в сумме </w:t>
      </w:r>
      <w:r w:rsidR="00182D21" w:rsidRPr="00093AB6">
        <w:rPr>
          <w:rFonts w:ascii="Times New Roman" w:hAnsi="Times New Roman" w:cs="Times New Roman"/>
          <w:sz w:val="28"/>
          <w:szCs w:val="28"/>
        </w:rPr>
        <w:t>733,8</w:t>
      </w:r>
      <w:r w:rsidR="00182D21">
        <w:rPr>
          <w:rFonts w:ascii="Times New Roman" w:hAnsi="Times New Roman" w:cs="Times New Roman"/>
          <w:sz w:val="28"/>
          <w:szCs w:val="28"/>
        </w:rPr>
        <w:t xml:space="preserve"> тыс. рублей,  2024 год 62,8 тыс. рублей,   2025 год 62,8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="00182D21">
        <w:rPr>
          <w:rFonts w:ascii="Times New Roman" w:hAnsi="Times New Roman" w:cs="Times New Roman"/>
          <w:sz w:val="28"/>
          <w:szCs w:val="28"/>
        </w:rPr>
        <w:t xml:space="preserve">  Структура расходов в 2023</w:t>
      </w:r>
      <w:r w:rsidRPr="00182D21">
        <w:rPr>
          <w:rFonts w:ascii="Times New Roman" w:hAnsi="Times New Roman" w:cs="Times New Roman"/>
          <w:sz w:val="28"/>
          <w:szCs w:val="28"/>
        </w:rPr>
        <w:t xml:space="preserve"> году составляет:</w:t>
      </w:r>
    </w:p>
    <w:p w:rsidR="00096656" w:rsidRPr="00182D21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D21">
        <w:rPr>
          <w:rFonts w:ascii="Times New Roman" w:hAnsi="Times New Roman" w:cs="Times New Roman"/>
          <w:sz w:val="28"/>
          <w:szCs w:val="28"/>
        </w:rPr>
        <w:t xml:space="preserve">     - содержание кладбищ</w:t>
      </w:r>
      <w:r w:rsidR="00182D21">
        <w:rPr>
          <w:rFonts w:ascii="Times New Roman" w:hAnsi="Times New Roman" w:cs="Times New Roman"/>
          <w:sz w:val="28"/>
          <w:szCs w:val="28"/>
        </w:rPr>
        <w:t xml:space="preserve"> – 4,8</w:t>
      </w:r>
      <w:r w:rsidRPr="00182D2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96656" w:rsidRDefault="00182D21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уличное освещение – 55,0 тыс. рублей;</w:t>
      </w:r>
    </w:p>
    <w:p w:rsidR="00182D21" w:rsidRDefault="00182D21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«Народный бюджет» - 671,0 тыс. рублей;</w:t>
      </w:r>
    </w:p>
    <w:p w:rsidR="00182D21" w:rsidRDefault="00182D21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прочие расходы – 3,0.</w:t>
      </w:r>
    </w:p>
    <w:p w:rsidR="00182D21" w:rsidRDefault="00182D21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ascii="Times New Roman" w:hAnsi="Times New Roman" w:cs="Times New Roman"/>
          <w:sz w:val="28"/>
          <w:szCs w:val="28"/>
        </w:rPr>
        <w:t>предусмотрены расходы на обеспечен</w:t>
      </w:r>
      <w:r w:rsidR="00182D21">
        <w:rPr>
          <w:rFonts w:ascii="Times New Roman" w:hAnsi="Times New Roman" w:cs="Times New Roman"/>
          <w:sz w:val="28"/>
          <w:szCs w:val="28"/>
        </w:rPr>
        <w:t>ие пожарной безопасности  в 2023 году в сумме 56,2 тыс. рублей,  2024 г.- 56,2 тыс</w:t>
      </w:r>
      <w:proofErr w:type="gramStart"/>
      <w:r w:rsidR="00182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2D21">
        <w:rPr>
          <w:rFonts w:ascii="Times New Roman" w:hAnsi="Times New Roman" w:cs="Times New Roman"/>
          <w:sz w:val="28"/>
          <w:szCs w:val="28"/>
        </w:rPr>
        <w:t>уб. 2025г. – 56,2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на дорожное х</w:t>
      </w:r>
      <w:r w:rsidR="00FC0A28">
        <w:rPr>
          <w:rFonts w:ascii="Times New Roman" w:hAnsi="Times New Roman" w:cs="Times New Roman"/>
          <w:sz w:val="28"/>
          <w:szCs w:val="28"/>
        </w:rPr>
        <w:t>озяйство (дорожные фонды) в 2023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C0A28">
        <w:rPr>
          <w:rFonts w:ascii="Times New Roman" w:hAnsi="Times New Roman" w:cs="Times New Roman"/>
          <w:sz w:val="28"/>
          <w:szCs w:val="28"/>
        </w:rPr>
        <w:t xml:space="preserve"> в сумме 70,3 тыс. рублей,   2024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C0A28">
        <w:rPr>
          <w:rFonts w:ascii="Times New Roman" w:hAnsi="Times New Roman" w:cs="Times New Roman"/>
          <w:sz w:val="28"/>
          <w:szCs w:val="28"/>
        </w:rPr>
        <w:t>70,3 тыс. рублей,   2025</w:t>
      </w:r>
      <w:r>
        <w:rPr>
          <w:rFonts w:ascii="Times New Roman" w:hAnsi="Times New Roman" w:cs="Times New Roman"/>
          <w:sz w:val="28"/>
          <w:szCs w:val="28"/>
        </w:rPr>
        <w:t xml:space="preserve"> г. – 70,3 тыс. рублей.</w:t>
      </w:r>
      <w:proofErr w:type="gramEnd"/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r w:rsidR="00FC0A28">
        <w:rPr>
          <w:rFonts w:ascii="Times New Roman" w:hAnsi="Times New Roman" w:cs="Times New Roman"/>
          <w:sz w:val="28"/>
          <w:szCs w:val="28"/>
        </w:rPr>
        <w:t>на пенсионное обеспечение в 2023г.- 779,4 тыс. рублей, 2024г. – 779,0 тыс</w:t>
      </w:r>
      <w:proofErr w:type="gramStart"/>
      <w:r w:rsidR="00FC0A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C0A28">
        <w:rPr>
          <w:rFonts w:ascii="Times New Roman" w:hAnsi="Times New Roman" w:cs="Times New Roman"/>
          <w:sz w:val="28"/>
          <w:szCs w:val="28"/>
        </w:rPr>
        <w:t>ублей  , 2025 г.- 779,0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сельского поселения «Уег»</w:t>
      </w:r>
    </w:p>
    <w:p w:rsidR="00096656" w:rsidRDefault="00FC0A28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</w:t>
      </w:r>
      <w:r w:rsidR="0009665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Социально-экономическая ситуация в сельском поселении «Уег» достаточно сложная.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проблема заключается в отсутствии финансовых средств, на территории поселения нет промышленных предприятий.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часть трудоспособного населения работает в бюджетной сфере и в организациях не связанных с сельским хозяйством. 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Сельскохозяйственное производство в настоящее время сосредоточено в одном сельхозпредприятии, частном секторе, на личных подсобных хозяйствах.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Однако сельское поселение «Уег» имеет большой потенциал для развития сельского хозяйства. На территории поселения имеется </w:t>
      </w:r>
      <w:smartTag w:uri="urn:schemas-microsoft-com:office:smarttags" w:element="metricconverter">
        <w:smartTagPr>
          <w:attr w:name="ProductID" w:val="5491,24 га"/>
        </w:smartTagPr>
        <w:r>
          <w:rPr>
            <w:rFonts w:ascii="Times New Roman" w:hAnsi="Times New Roman" w:cs="Times New Roman"/>
            <w:sz w:val="28"/>
            <w:szCs w:val="28"/>
          </w:rPr>
          <w:t>5491,24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земель сел</w:t>
      </w:r>
      <w:r w:rsidR="00FC0A28">
        <w:rPr>
          <w:rFonts w:ascii="Times New Roman" w:hAnsi="Times New Roman" w:cs="Times New Roman"/>
          <w:sz w:val="28"/>
          <w:szCs w:val="28"/>
        </w:rPr>
        <w:t>ьскохозяйственного назначения,  к</w:t>
      </w:r>
      <w:r>
        <w:rPr>
          <w:rFonts w:ascii="Times New Roman" w:hAnsi="Times New Roman" w:cs="Times New Roman"/>
          <w:sz w:val="28"/>
          <w:szCs w:val="28"/>
        </w:rPr>
        <w:t>оторые в большем  количестве в настоящее время не обрабатываются, и зарастают кустарниками.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социально-экономического развития с</w:t>
      </w:r>
      <w:r w:rsidR="00FC0A28">
        <w:rPr>
          <w:rFonts w:ascii="Times New Roman" w:hAnsi="Times New Roman" w:cs="Times New Roman"/>
          <w:sz w:val="28"/>
          <w:szCs w:val="28"/>
        </w:rPr>
        <w:t>ельского поселения «Уег» на 2023 год и на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годы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г.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будут – повышение уровня финансовой обеспеченности территории, привлечение инвестиций, развитие предпринимательства, социальное благополучие населения.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Намеченные мероприятия будут выполняться с учетом финансовых возможностей.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096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Бюджетная и налоговая политика.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 направлена на увеличение собственных доходов бюджета поселения, 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Бюджетная политика в поселении определена на сред</w:t>
      </w:r>
      <w:r w:rsidR="00FC0A28">
        <w:rPr>
          <w:rFonts w:ascii="Times New Roman" w:hAnsi="Times New Roman" w:cs="Times New Roman"/>
          <w:sz w:val="28"/>
          <w:szCs w:val="28"/>
        </w:rPr>
        <w:t>несрочный трёхлетний период 2023-2025</w:t>
      </w:r>
      <w:r>
        <w:rPr>
          <w:rFonts w:ascii="Times New Roman" w:hAnsi="Times New Roman" w:cs="Times New Roman"/>
          <w:sz w:val="28"/>
          <w:szCs w:val="28"/>
        </w:rPr>
        <w:t xml:space="preserve"> годы. Для обеспечения финансирования предусмотренных ра</w:t>
      </w:r>
      <w:r w:rsidR="00FC0A28">
        <w:rPr>
          <w:rFonts w:ascii="Times New Roman" w:hAnsi="Times New Roman" w:cs="Times New Roman"/>
          <w:sz w:val="28"/>
          <w:szCs w:val="28"/>
        </w:rPr>
        <w:t>сходов в бюджет поселения в 2022 году и на период до 2025</w:t>
      </w:r>
      <w:r>
        <w:rPr>
          <w:rFonts w:ascii="Times New Roman" w:hAnsi="Times New Roman" w:cs="Times New Roman"/>
          <w:sz w:val="28"/>
          <w:szCs w:val="28"/>
        </w:rPr>
        <w:t xml:space="preserve"> года будут зачисляться: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земельный налог;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налог на имущество физических лиц;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налог на доходы физических лиц;</w:t>
      </w:r>
    </w:p>
    <w:p w:rsidR="00096656" w:rsidRDefault="00096656" w:rsidP="0009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единый сельскохозяйственный налог;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 госпошлина; 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бюджета будут ориентированы на решение вопросов местного значения.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Исполнение бюджета будет полностью осуществляться по казначейской системе, что позволит усилить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Инвестиционная политика.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задачами инвестиционной политики является создание условий для развития инвестиционной деятельности, мобилизации имеющихся и привлечения инвестиционных ресурсов в реальный сектор экономики.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Приоритетными сферами вложения инвестиций на плановый период определены: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работа инвесторов по развитию сельхозпредприятия;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и бытовое обслуживание.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Здравоохранение.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задача здравоохранения на предстоящий период – улучшение показателей здоровья населения и демографической ситуации в поселении.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мероприятий по повышению качества и доступности оказываемой населению бесплатной медицинской помощи будет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стабильную работу фельдшерского здравпункта;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диспансеризацию различных категорий населения;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пропаганду здорового образа жизни.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Физическая культура и спорт.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Приоритетным направлением развития физкультуры и спорта в поселении будет создание для занятий населения физкультурой и спортом, для чего предусмотрено приобретение спортивных снарядов для спортивной площадки, построенной в 2016 году. Вести пропаганду среди населения по активному участию населения в массовых спорти</w:t>
      </w:r>
      <w:r w:rsidR="00FC0A28">
        <w:rPr>
          <w:rFonts w:ascii="Times New Roman" w:hAnsi="Times New Roman" w:cs="Times New Roman"/>
          <w:sz w:val="28"/>
          <w:szCs w:val="28"/>
        </w:rPr>
        <w:t xml:space="preserve">вных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«Лыжня России».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Социальная поддержка населения.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оказание адресной помощи малообеспеченным семьям с детьми, одиноким престарелым гражданам и инвалидам, гражданам, находящимся в трудной жизненной ситуации;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оформление граждан, нуждающихся в помощи, в социальные учреждения.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семьями будет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формирование здорового образа жизни и профилактику алкоголизма, трудоустройство родителей и занятость детей;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оказание социальной и психологической помощи.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Кадровая политика, занятость.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обеспечения занятости населения предусматривается: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работу по направлению на подготовку и переподготовку безработных граждан через Центр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Образование.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задачей развития образования является повышение качества образования и воспитания.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сохранять и укреплять здоровье детей путем пропаганды здорового образа жизни;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привлекать учащихся школы на благоустройство территории сельского поселения.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Молодёжная политика.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Приоритетные направления молодёжной политики включают в себя: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работу с молодыми семьями;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занятости, трудоустройства и летнего отдыха подростков и молодежи;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привлечение молодежи к участию в спортивных мероприятиях;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молодежи в мероприятиях по благоустройству территории сельского поселения;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молодежи в районных молодежных мероприятиях;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</w:t>
      </w:r>
      <w:r w:rsidR="00FC0A28">
        <w:rPr>
          <w:rFonts w:ascii="Times New Roman" w:hAnsi="Times New Roman" w:cs="Times New Roman"/>
          <w:sz w:val="28"/>
          <w:szCs w:val="28"/>
        </w:rPr>
        <w:t>ие в культурных мероприятиях.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Культура.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Развитию культуры будет содействовать: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создание условий для сохранения и развития культуры села;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сохранение и обновление библиотечных фондов;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проведение массовых культурных мероприятий, участие в творческих конкурсах;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участие в районных фестивалях, смотрах, конкурсах художественной самодеятельности.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Сельское хозяйство.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Для сохранения и развития сельскохозяйственного производства на территории сельского поселения планируется: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вести активную работу с управлением сельского хозяйства района, Минсельхозом Республики Коми по сохранению и увеличению дотаций на сельхозпродукцию сельхозпредприятия и личным подсобным хозяйствам;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Благоустройство.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Благоустройство территории поселения будет осуществляться в соответствии с Правилами благоустройства, с привлечением к работам по благоустройству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граждан, организаций всех форм собственности.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по благоустройству: уборка территории от мусора, скашивание травы у памятника, детской площадки, обустройство спортивной площадки, ремонт изгороди на кладбище, продолжение работы по отсыпке дорог в селе, и до пристани, систематический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уличным освещением населенных пунктов поселения – ремонт уличного освещения, приобретение ламп, фонарей.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Обеспечение первичных мер пожарной безопасности.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первичных мер пожарной безопасности в границах поселения предусматривается организация выполнения и осуществления мер пожарной безопасности.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Обеспечению первичных мер по пожарной безопасности будет способствовать: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обучение населения мерам ПБ и его привлечения к предупреждению тушению пожаров;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поселения.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социально-экономиче</w:t>
      </w:r>
      <w:r w:rsidR="00093AB6">
        <w:rPr>
          <w:rFonts w:ascii="Times New Roman" w:hAnsi="Times New Roman" w:cs="Times New Roman"/>
          <w:sz w:val="28"/>
          <w:szCs w:val="28"/>
        </w:rPr>
        <w:t>ского развития поселения на 2023 и на период до 2025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56" w:rsidRDefault="00096656" w:rsidP="00741A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56" w:rsidRDefault="00096656" w:rsidP="00741AD9">
      <w:pPr>
        <w:jc w:val="both"/>
      </w:pPr>
    </w:p>
    <w:p w:rsidR="00096656" w:rsidRDefault="00096656" w:rsidP="00741AD9">
      <w:pPr>
        <w:jc w:val="both"/>
      </w:pPr>
    </w:p>
    <w:p w:rsidR="00F06CD2" w:rsidRDefault="00F06CD2" w:rsidP="00741AD9">
      <w:pPr>
        <w:jc w:val="both"/>
      </w:pPr>
    </w:p>
    <w:sectPr w:rsidR="00F06CD2" w:rsidSect="00F0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8C3"/>
    <w:multiLevelType w:val="hybridMultilevel"/>
    <w:tmpl w:val="1B9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56"/>
    <w:rsid w:val="00093AB6"/>
    <w:rsid w:val="00096656"/>
    <w:rsid w:val="0012434C"/>
    <w:rsid w:val="00182D21"/>
    <w:rsid w:val="003A14C6"/>
    <w:rsid w:val="00436702"/>
    <w:rsid w:val="004E01E0"/>
    <w:rsid w:val="00514434"/>
    <w:rsid w:val="00525B8F"/>
    <w:rsid w:val="00714B76"/>
    <w:rsid w:val="00741AD9"/>
    <w:rsid w:val="00827FD5"/>
    <w:rsid w:val="00870EA5"/>
    <w:rsid w:val="00972D6B"/>
    <w:rsid w:val="009F6C26"/>
    <w:rsid w:val="00AA6B41"/>
    <w:rsid w:val="00AE03A1"/>
    <w:rsid w:val="00D3450D"/>
    <w:rsid w:val="00D456F9"/>
    <w:rsid w:val="00D7379B"/>
    <w:rsid w:val="00F06CD2"/>
    <w:rsid w:val="00F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4DD6-F471-442B-BCD2-0D84A245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Хозяйка</cp:lastModifiedBy>
  <cp:revision>8</cp:revision>
  <cp:lastPrinted>2022-11-14T13:50:00Z</cp:lastPrinted>
  <dcterms:created xsi:type="dcterms:W3CDTF">2022-11-13T15:16:00Z</dcterms:created>
  <dcterms:modified xsi:type="dcterms:W3CDTF">2022-11-14T14:27:00Z</dcterms:modified>
</cp:coreProperties>
</file>