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jc w:val="center"/>
        <w:tblInd w:w="-156" w:type="dxa"/>
        <w:tblLayout w:type="fixed"/>
        <w:tblLook w:val="04A0"/>
      </w:tblPr>
      <w:tblGrid>
        <w:gridCol w:w="3810"/>
        <w:gridCol w:w="2836"/>
        <w:gridCol w:w="3404"/>
      </w:tblGrid>
      <w:tr w:rsidR="004A1F9E" w:rsidRPr="00BC5123" w:rsidTr="004A1F9E">
        <w:trPr>
          <w:jc w:val="center"/>
        </w:trPr>
        <w:tc>
          <w:tcPr>
            <w:tcW w:w="3808" w:type="dxa"/>
            <w:hideMark/>
          </w:tcPr>
          <w:p w:rsidR="004A1F9E" w:rsidRPr="00BC5123" w:rsidRDefault="004A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12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A1F9E" w:rsidRPr="00BC5123" w:rsidRDefault="004A1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12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«Уег»</w:t>
            </w:r>
          </w:p>
        </w:tc>
        <w:tc>
          <w:tcPr>
            <w:tcW w:w="2835" w:type="dxa"/>
            <w:hideMark/>
          </w:tcPr>
          <w:p w:rsidR="004A1F9E" w:rsidRPr="00BC5123" w:rsidRDefault="004A1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12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hideMark/>
          </w:tcPr>
          <w:p w:rsidR="004A1F9E" w:rsidRPr="00BC5123" w:rsidRDefault="004A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123">
              <w:rPr>
                <w:rFonts w:ascii="Times New Roman" w:hAnsi="Times New Roman" w:cs="Times New Roman"/>
                <w:sz w:val="24"/>
                <w:szCs w:val="24"/>
              </w:rPr>
              <w:t xml:space="preserve">«Уег» </w:t>
            </w:r>
            <w:proofErr w:type="spellStart"/>
            <w:r w:rsidRPr="00BC5123"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 w:rsidRPr="00BC5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123"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4A1F9E" w:rsidRPr="00BC5123" w:rsidRDefault="004A1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12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4A1F9E" w:rsidRPr="00BC5123" w:rsidRDefault="004A1F9E" w:rsidP="004A1F9E">
      <w:pPr>
        <w:spacing w:after="0" w:line="240" w:lineRule="auto"/>
        <w:ind w:left="-156" w:hanging="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A1F9E" w:rsidRPr="00BC5123" w:rsidRDefault="004A1F9E" w:rsidP="004A1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12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A1F9E" w:rsidRPr="00BC5123" w:rsidRDefault="004A1F9E" w:rsidP="004A1F9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C5123">
        <w:rPr>
          <w:rFonts w:ascii="Times New Roman" w:hAnsi="Times New Roman" w:cs="Times New Roman"/>
          <w:sz w:val="24"/>
          <w:szCs w:val="24"/>
        </w:rPr>
        <w:t>ШУÖМ</w:t>
      </w:r>
      <w:proofErr w:type="gramEnd"/>
    </w:p>
    <w:p w:rsidR="004A1F9E" w:rsidRPr="00BC5123" w:rsidRDefault="004A1F9E" w:rsidP="004A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F9E" w:rsidRPr="00BC5123" w:rsidRDefault="00BC5123" w:rsidP="004A1F9E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5123">
        <w:rPr>
          <w:rFonts w:ascii="Times New Roman" w:hAnsi="Times New Roman" w:cs="Times New Roman"/>
          <w:sz w:val="24"/>
          <w:szCs w:val="24"/>
        </w:rPr>
        <w:t xml:space="preserve"> </w:t>
      </w:r>
      <w:r w:rsidR="00103AAB">
        <w:rPr>
          <w:rFonts w:ascii="Times New Roman" w:hAnsi="Times New Roman" w:cs="Times New Roman"/>
          <w:sz w:val="24"/>
          <w:szCs w:val="24"/>
        </w:rPr>
        <w:t>о</w:t>
      </w:r>
      <w:r w:rsidRPr="00BC5123">
        <w:rPr>
          <w:rFonts w:ascii="Times New Roman" w:hAnsi="Times New Roman" w:cs="Times New Roman"/>
          <w:sz w:val="24"/>
          <w:szCs w:val="24"/>
        </w:rPr>
        <w:t>т</w:t>
      </w:r>
      <w:r w:rsidR="00103AAB">
        <w:rPr>
          <w:rFonts w:ascii="Times New Roman" w:hAnsi="Times New Roman" w:cs="Times New Roman"/>
          <w:sz w:val="24"/>
          <w:szCs w:val="24"/>
        </w:rPr>
        <w:t xml:space="preserve"> </w:t>
      </w:r>
      <w:r w:rsidRPr="00BC5123">
        <w:rPr>
          <w:rFonts w:ascii="Times New Roman" w:hAnsi="Times New Roman" w:cs="Times New Roman"/>
          <w:sz w:val="24"/>
          <w:szCs w:val="24"/>
        </w:rPr>
        <w:t xml:space="preserve"> 04  июля</w:t>
      </w:r>
      <w:r w:rsidR="004A1F9E" w:rsidRPr="00BC5123">
        <w:rPr>
          <w:rFonts w:ascii="Times New Roman" w:hAnsi="Times New Roman" w:cs="Times New Roman"/>
          <w:sz w:val="24"/>
          <w:szCs w:val="24"/>
        </w:rPr>
        <w:t xml:space="preserve"> </w:t>
      </w:r>
      <w:r w:rsidR="00B73CF1">
        <w:rPr>
          <w:rFonts w:ascii="Times New Roman" w:hAnsi="Times New Roman" w:cs="Times New Roman"/>
          <w:sz w:val="24"/>
          <w:szCs w:val="24"/>
        </w:rPr>
        <w:t xml:space="preserve"> </w:t>
      </w:r>
      <w:r w:rsidR="004A1F9E" w:rsidRPr="00BC5123">
        <w:rPr>
          <w:rFonts w:ascii="Times New Roman" w:hAnsi="Times New Roman" w:cs="Times New Roman"/>
          <w:sz w:val="24"/>
          <w:szCs w:val="24"/>
        </w:rPr>
        <w:t xml:space="preserve">2022 г.                                                                            </w:t>
      </w:r>
      <w:r w:rsidR="00B73CF1">
        <w:rPr>
          <w:rFonts w:ascii="Times New Roman" w:hAnsi="Times New Roman" w:cs="Times New Roman"/>
          <w:sz w:val="24"/>
          <w:szCs w:val="24"/>
        </w:rPr>
        <w:t xml:space="preserve">       </w:t>
      </w:r>
      <w:r w:rsidR="004A1F9E" w:rsidRPr="00BC5123">
        <w:rPr>
          <w:rFonts w:ascii="Times New Roman" w:hAnsi="Times New Roman" w:cs="Times New Roman"/>
          <w:sz w:val="24"/>
          <w:szCs w:val="24"/>
        </w:rPr>
        <w:t xml:space="preserve">   № 07/17 </w:t>
      </w:r>
    </w:p>
    <w:p w:rsidR="004A1F9E" w:rsidRPr="00103AAB" w:rsidRDefault="004A1F9E" w:rsidP="004A1F9E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proofErr w:type="spellStart"/>
      <w:r w:rsidRPr="00103AAB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103AAB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103AAB">
        <w:rPr>
          <w:rFonts w:ascii="Times New Roman" w:hAnsi="Times New Roman" w:cs="Times New Roman"/>
          <w:sz w:val="20"/>
          <w:szCs w:val="20"/>
        </w:rPr>
        <w:t>ег</w:t>
      </w:r>
      <w:proofErr w:type="spellEnd"/>
      <w:r w:rsidRPr="00103AAB">
        <w:rPr>
          <w:rFonts w:ascii="Times New Roman" w:hAnsi="Times New Roman" w:cs="Times New Roman"/>
          <w:sz w:val="20"/>
          <w:szCs w:val="20"/>
        </w:rPr>
        <w:t>, Республика Коми</w:t>
      </w:r>
    </w:p>
    <w:p w:rsidR="004A1F9E" w:rsidRPr="00BC5123" w:rsidRDefault="004A1F9E" w:rsidP="004A1F9E">
      <w:pPr>
        <w:spacing w:after="0" w:line="240" w:lineRule="auto"/>
        <w:ind w:right="-199"/>
        <w:jc w:val="both"/>
        <w:rPr>
          <w:rFonts w:ascii="Times New Roman" w:hAnsi="Times New Roman" w:cs="Times New Roman"/>
          <w:sz w:val="24"/>
          <w:szCs w:val="24"/>
        </w:rPr>
      </w:pPr>
    </w:p>
    <w:p w:rsidR="004A1F9E" w:rsidRPr="00BC5123" w:rsidRDefault="004A1F9E" w:rsidP="004A1F9E">
      <w:pPr>
        <w:spacing w:after="0" w:line="240" w:lineRule="auto"/>
        <w:ind w:right="-19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"/>
        <w:gridCol w:w="4905"/>
      </w:tblGrid>
      <w:tr w:rsidR="004A1F9E" w:rsidRPr="00BC5123" w:rsidTr="004A1F9E">
        <w:trPr>
          <w:cantSplit/>
          <w:trHeight w:val="96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9E" w:rsidRPr="00BC5123" w:rsidRDefault="004A1F9E">
            <w:pPr>
              <w:widowControl w:val="0"/>
              <w:spacing w:after="0" w:line="240" w:lineRule="auto"/>
              <w:ind w:left="-156" w:right="-2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F9E" w:rsidRPr="00BC5123" w:rsidRDefault="004A1F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51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Перечня профилактических мероприятий при осуществлении муниципального контроля по благоустройству на 2022 год</w:t>
            </w:r>
          </w:p>
        </w:tc>
      </w:tr>
    </w:tbl>
    <w:p w:rsidR="004A1F9E" w:rsidRPr="00BC5123" w:rsidRDefault="004A1F9E" w:rsidP="004A1F9E">
      <w:pPr>
        <w:pStyle w:val="s1"/>
        <w:shd w:val="clear" w:color="auto" w:fill="FFFFFF"/>
        <w:ind w:firstLine="709"/>
        <w:jc w:val="both"/>
      </w:pPr>
      <w:proofErr w:type="gramStart"/>
      <w:r w:rsidRPr="00BC5123">
        <w:t>В соответствии Федерального закона от 06.10.2003 N 131-ФЗ "Об общих принципах организации местного самоуправления в Российской Федерации",  Федерального закона от 31.07.2020 N 248-ФЗ "О государственном контроле (надзоре) и муниципальном контроле в Российской Федерации",</w:t>
      </w:r>
      <w:hyperlink r:id="rId6" w:anchor="/document/401399931/entry/0" w:history="1">
        <w:r w:rsidRPr="00BC5123">
          <w:rPr>
            <w:rStyle w:val="a3"/>
          </w:rPr>
          <w:t>постановлением</w:t>
        </w:r>
      </w:hyperlink>
      <w:r w:rsidRPr="00BC5123">
        <w:t> 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</w:t>
      </w:r>
      <w:proofErr w:type="gramEnd"/>
      <w:r w:rsidRPr="00BC5123">
        <w:t xml:space="preserve"> также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</w:p>
    <w:p w:rsidR="004A1F9E" w:rsidRPr="00BC5123" w:rsidRDefault="004A1F9E" w:rsidP="004A1F9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C5123">
        <w:t>Администрация сельского поселения «Уег» постановляет:</w:t>
      </w:r>
    </w:p>
    <w:p w:rsidR="004A1F9E" w:rsidRPr="00BC5123" w:rsidRDefault="004A1F9E" w:rsidP="004A1F9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4A1F9E" w:rsidRPr="00BC5123" w:rsidRDefault="004A1F9E" w:rsidP="004A1F9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C5123">
        <w:t xml:space="preserve">1. Утвердить Перечень профилактических мероприятий </w:t>
      </w:r>
      <w:r w:rsidRPr="00BC5123">
        <w:rPr>
          <w:rStyle w:val="a4"/>
          <w:b w:val="0"/>
        </w:rPr>
        <w:t>при осуществлении муниципального контроля по благоустройству на 2022 год</w:t>
      </w:r>
      <w:r w:rsidRPr="00BC5123">
        <w:t xml:space="preserve"> (далее - Перечень) согласно </w:t>
      </w:r>
      <w:hyperlink r:id="rId7" w:anchor="/document/404432762/entry/1000" w:history="1">
        <w:r w:rsidRPr="00BC5123">
          <w:rPr>
            <w:rStyle w:val="a3"/>
          </w:rPr>
          <w:t>приложению</w:t>
        </w:r>
      </w:hyperlink>
      <w:r w:rsidRPr="00BC5123">
        <w:t>.</w:t>
      </w:r>
    </w:p>
    <w:p w:rsidR="004A1F9E" w:rsidRPr="00BC5123" w:rsidRDefault="004A1F9E" w:rsidP="004A1F9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C5123">
        <w:t>2. Настоящее постановление подлежит размещению на официальном сайте администрации поселения в сети «Интернет», опубликованию на информационных стендах администрации.</w:t>
      </w:r>
    </w:p>
    <w:p w:rsidR="004A1F9E" w:rsidRPr="00BC5123" w:rsidRDefault="004A1F9E" w:rsidP="004A1F9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C5123">
        <w:t xml:space="preserve">3. </w:t>
      </w:r>
      <w:proofErr w:type="gramStart"/>
      <w:r w:rsidRPr="00BC5123">
        <w:t>Контроль за</w:t>
      </w:r>
      <w:proofErr w:type="gramEnd"/>
      <w:r w:rsidRPr="00BC5123">
        <w:t xml:space="preserve"> исполнением настоящего пос</w:t>
      </w:r>
      <w:r w:rsidR="00B73CF1">
        <w:t>тановления оставляю за собой</w:t>
      </w:r>
      <w:r w:rsidRPr="00BC5123">
        <w:t>.</w:t>
      </w:r>
    </w:p>
    <w:p w:rsidR="004A1F9E" w:rsidRPr="00BC5123" w:rsidRDefault="004A1F9E" w:rsidP="004A1F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1F9E" w:rsidRPr="00BC5123" w:rsidRDefault="004A1F9E" w:rsidP="004A1F9E">
      <w:pPr>
        <w:suppressAutoHyphens/>
        <w:spacing w:after="0"/>
        <w:ind w:right="-1"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4A1F9E" w:rsidRPr="00BC5123" w:rsidRDefault="004A1F9E" w:rsidP="004A1F9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F9E" w:rsidRPr="00BC5123" w:rsidRDefault="004A1F9E" w:rsidP="004A1F9E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C5123">
        <w:rPr>
          <w:rFonts w:ascii="Times New Roman" w:hAnsi="Times New Roman" w:cs="Times New Roman"/>
          <w:sz w:val="24"/>
          <w:szCs w:val="24"/>
        </w:rPr>
        <w:t xml:space="preserve">      Глава сельского поселения «Уег»                                                      М.П.Чупрова</w:t>
      </w:r>
    </w:p>
    <w:p w:rsidR="004A1F9E" w:rsidRPr="00BC5123" w:rsidRDefault="004A1F9E" w:rsidP="004A1F9E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1F9E" w:rsidRPr="00BC5123" w:rsidRDefault="004A1F9E" w:rsidP="004A1F9E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1F9E" w:rsidRPr="00BC5123" w:rsidRDefault="004A1F9E" w:rsidP="004A1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F9E" w:rsidRPr="00BC5123" w:rsidRDefault="004A1F9E" w:rsidP="004A1F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F9E" w:rsidRDefault="004A1F9E" w:rsidP="004A1F9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73CF1" w:rsidRDefault="00B73CF1" w:rsidP="004A1F9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73CF1" w:rsidRDefault="00B73CF1" w:rsidP="004A1F9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73CF1" w:rsidRDefault="00B73CF1" w:rsidP="004A1F9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73CF1" w:rsidRPr="00BC5123" w:rsidRDefault="00B73CF1" w:rsidP="004A1F9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1F9E" w:rsidRPr="00BC5123" w:rsidRDefault="004A1F9E" w:rsidP="004A1F9E">
      <w:pPr>
        <w:spacing w:after="0" w:line="240" w:lineRule="exact"/>
        <w:ind w:left="5103" w:hanging="1"/>
        <w:jc w:val="right"/>
        <w:rPr>
          <w:rFonts w:ascii="Times New Roman" w:hAnsi="Times New Roman" w:cs="Times New Roman"/>
          <w:sz w:val="24"/>
          <w:szCs w:val="24"/>
        </w:rPr>
      </w:pPr>
      <w:r w:rsidRPr="00BC51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A1F9E" w:rsidRPr="00BC5123" w:rsidRDefault="004A1F9E" w:rsidP="004A1F9E">
      <w:pPr>
        <w:spacing w:after="0" w:line="240" w:lineRule="exact"/>
        <w:ind w:left="5103" w:hanging="1"/>
        <w:jc w:val="right"/>
        <w:rPr>
          <w:rFonts w:ascii="Times New Roman" w:hAnsi="Times New Roman" w:cs="Times New Roman"/>
          <w:sz w:val="24"/>
          <w:szCs w:val="24"/>
        </w:rPr>
      </w:pPr>
      <w:r w:rsidRPr="00BC51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A1F9E" w:rsidRPr="00BC5123" w:rsidRDefault="004A1F9E" w:rsidP="004A1F9E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" w:hAnsi="Times New Roman" w:cs="Times New Roman"/>
          <w:sz w:val="24"/>
          <w:szCs w:val="24"/>
        </w:rPr>
      </w:pPr>
      <w:r w:rsidRPr="00BC5123">
        <w:rPr>
          <w:rFonts w:ascii="Times New Roman" w:hAnsi="Times New Roman" w:cs="Times New Roman"/>
          <w:sz w:val="24"/>
          <w:szCs w:val="24"/>
        </w:rPr>
        <w:t>сельского поселения «Уег»</w:t>
      </w:r>
    </w:p>
    <w:p w:rsidR="004A1F9E" w:rsidRPr="00BC5123" w:rsidRDefault="00B73CF1" w:rsidP="004A1F9E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 июля</w:t>
      </w:r>
      <w:r w:rsidR="004A1F9E" w:rsidRPr="00BC5123">
        <w:rPr>
          <w:rFonts w:ascii="Times New Roman" w:hAnsi="Times New Roman" w:cs="Times New Roman"/>
          <w:sz w:val="24"/>
          <w:szCs w:val="24"/>
        </w:rPr>
        <w:t xml:space="preserve"> 2022 г № 07/17</w:t>
      </w:r>
    </w:p>
    <w:p w:rsidR="004A1F9E" w:rsidRPr="00BC5123" w:rsidRDefault="004A1F9E" w:rsidP="004A1F9E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" w:hAnsi="Times New Roman" w:cs="Times New Roman"/>
          <w:sz w:val="24"/>
          <w:szCs w:val="24"/>
        </w:rPr>
      </w:pPr>
    </w:p>
    <w:p w:rsidR="004A1F9E" w:rsidRPr="00BC5123" w:rsidRDefault="004A1F9E" w:rsidP="004A1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1F9E" w:rsidRPr="00B73CF1" w:rsidRDefault="004A1F9E" w:rsidP="004A1F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3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профилактических мероприятий,</w:t>
      </w:r>
    </w:p>
    <w:p w:rsidR="004A1F9E" w:rsidRPr="00B73CF1" w:rsidRDefault="004A1F9E" w:rsidP="004A1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3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(периодичность) их проведения при осуществлении муниципального контроля по благоустройству на 2022 год</w:t>
      </w:r>
    </w:p>
    <w:p w:rsidR="004A1F9E" w:rsidRPr="00B73CF1" w:rsidRDefault="004A1F9E" w:rsidP="004A1F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568" w:type="dxa"/>
        <w:tblLook w:val="00A0"/>
      </w:tblPr>
      <w:tblGrid>
        <w:gridCol w:w="445"/>
        <w:gridCol w:w="2203"/>
        <w:gridCol w:w="3451"/>
        <w:gridCol w:w="1871"/>
        <w:gridCol w:w="2169"/>
      </w:tblGrid>
      <w:tr w:rsidR="004A1F9E" w:rsidRPr="00B73CF1" w:rsidTr="004A1F9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Pr="00B73CF1" w:rsidRDefault="004A1F9E" w:rsidP="00A5575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Pr="00B73CF1" w:rsidRDefault="004A1F9E" w:rsidP="00A5575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Pr="00B73CF1" w:rsidRDefault="004A1F9E" w:rsidP="00A5575D">
            <w:pPr>
              <w:spacing w:after="0" w:line="240" w:lineRule="atLeast"/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мероприятия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Pr="00B73CF1" w:rsidRDefault="004A1F9E" w:rsidP="00A5575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Должностные лица </w:t>
            </w:r>
            <w:r w:rsidRPr="00B73CF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местной администрации</w:t>
            </w:r>
            <w:r w:rsidRPr="00B73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ответственные за реализацию мероприятия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1F9E" w:rsidRPr="00B73CF1" w:rsidRDefault="004A1F9E" w:rsidP="00A5575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(периодичность) их проведения</w:t>
            </w:r>
          </w:p>
        </w:tc>
      </w:tr>
      <w:tr w:rsidR="004A1F9E" w:rsidRPr="00BC5123" w:rsidTr="004A1F9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Pr="00BC5123" w:rsidRDefault="004A1F9E" w:rsidP="00A5575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Pr="00BC5123" w:rsidRDefault="004A1F9E" w:rsidP="00A5575D">
            <w:pPr>
              <w:spacing w:after="0" w:line="240" w:lineRule="atLeast"/>
              <w:ind w:firstLine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Pr="00BC5123" w:rsidRDefault="004A1F9E" w:rsidP="00A5575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512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 законодательства посредством размещения и поддержания в актуальном состоянии соответствующих сведений, установленных </w:t>
            </w:r>
            <w:hyperlink r:id="rId8" w:anchor="/document/74449814/entry/0" w:history="1">
              <w:r w:rsidRPr="00BC5123">
                <w:rPr>
                  <w:rStyle w:val="a3"/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Законом</w:t>
              </w:r>
            </w:hyperlink>
            <w:r w:rsidRPr="00BC512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 N 248-ФЗ, на официальном сайте Администрации в информационно-телекоммуникационной сети Интернет,  </w:t>
            </w:r>
            <w:r w:rsidRPr="00BC512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через личные кабинеты контролируемых лиц в государственных информационных системах (при их наличии) и в иных формах, при проведении </w:t>
            </w:r>
            <w:r w:rsidRPr="00BC5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 мероприятий (собраний, конференций) с контролируемыми лицами.</w:t>
            </w:r>
            <w:proofErr w:type="gramEnd"/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Default="00B73CF1" w:rsidP="00A557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4A1F9E" w:rsidRPr="00BC51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«Уег»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3CF1" w:rsidRPr="00BC5123" w:rsidRDefault="00B73CF1" w:rsidP="00A5575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эксперт администрации сельского поселения «Уег»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F9E" w:rsidRPr="00BC5123" w:rsidRDefault="004A1F9E" w:rsidP="00A5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5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4A1F9E" w:rsidRPr="00BC5123" w:rsidRDefault="004A1F9E" w:rsidP="00A5575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F9E" w:rsidRPr="00BC5123" w:rsidTr="004A1F9E">
        <w:trPr>
          <w:trHeight w:val="111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Pr="00BC5123" w:rsidRDefault="004A1F9E" w:rsidP="00A55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Pr="00BC5123" w:rsidRDefault="004A1F9E" w:rsidP="00A557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Pr="00BC5123" w:rsidRDefault="004A1F9E" w:rsidP="00A55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2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Консультирование осуществляется в устной или письменной форме по вопросам, связанным с организацией и осуществлением муниципального контроля по благоустройству; порядком осуществления контрольных мероприятий; порядком обжалования действий (бездействия) должностных лиц контрольного органа; отнесением объекта контроля к </w:t>
            </w:r>
            <w:r w:rsidRPr="00BC512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соответствующей категории риска, изменение категории риска.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F1" w:rsidRDefault="00B73CF1" w:rsidP="00A557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Pr="00BC51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«Уег»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F9E" w:rsidRPr="00BC5123" w:rsidRDefault="00B73CF1" w:rsidP="00A55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эксперт администрации сельского поселения «Уег»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Pr="00BC5123" w:rsidRDefault="004A1F9E" w:rsidP="00A55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2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Постоянно с учетом особенностей организации личного приема</w:t>
            </w:r>
          </w:p>
        </w:tc>
      </w:tr>
      <w:tr w:rsidR="004A1F9E" w:rsidRPr="00BC5123" w:rsidTr="004A1F9E">
        <w:trPr>
          <w:trHeight w:val="323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Pr="00BC5123" w:rsidRDefault="004A1F9E" w:rsidP="00A55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Pr="00BC5123" w:rsidRDefault="004A1F9E" w:rsidP="00A557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Pr="00BC5123" w:rsidRDefault="004A1F9E" w:rsidP="00A55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512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Объявление контролируемому лицу предостережения о недопустимости нарушения обязательных требований с предложением принять меры по обеспечению соблюдения обязательных требований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F1" w:rsidRDefault="00B73CF1" w:rsidP="00A557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BC51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«Уег»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F9E" w:rsidRPr="00BC5123" w:rsidRDefault="00B73CF1" w:rsidP="00A55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эксперт администрации сельского поселения «Уег»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Pr="00BC5123" w:rsidRDefault="004A1F9E" w:rsidP="00A55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2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 мере поступления оснований, предусмотренных законодательством</w:t>
            </w:r>
          </w:p>
        </w:tc>
      </w:tr>
      <w:tr w:rsidR="004A1F9E" w:rsidRPr="00BC5123" w:rsidTr="004A1F9E">
        <w:trPr>
          <w:trHeight w:val="140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Pr="00BC5123" w:rsidRDefault="004A1F9E" w:rsidP="00A55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Pr="00BC5123" w:rsidRDefault="004A1F9E" w:rsidP="00A557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Pr="00BC5123" w:rsidRDefault="004A1F9E" w:rsidP="00A5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75D" w:rsidRDefault="00A5575D" w:rsidP="00A557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BC51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«Уег»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F9E" w:rsidRPr="00BC5123" w:rsidRDefault="00A5575D" w:rsidP="00A5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эксперт администрации сельского поселения «Уег»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F9E" w:rsidRPr="00BC5123" w:rsidRDefault="004A1F9E" w:rsidP="00A5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123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</w:tbl>
    <w:p w:rsidR="004A1F9E" w:rsidRPr="00BC5123" w:rsidRDefault="004A1F9E" w:rsidP="00A55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F9E" w:rsidRPr="00BC5123" w:rsidRDefault="004A1F9E" w:rsidP="00A557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1F9E" w:rsidRPr="00BC5123" w:rsidRDefault="004A1F9E" w:rsidP="00A557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1F9E" w:rsidRPr="00BC5123" w:rsidRDefault="004A1F9E" w:rsidP="00A557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1F9E" w:rsidRPr="00BC5123" w:rsidRDefault="004A1F9E" w:rsidP="00A557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1F9E" w:rsidRPr="00BC5123" w:rsidRDefault="004A1F9E" w:rsidP="00A5575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A1F9E" w:rsidRPr="00BC5123" w:rsidRDefault="004A1F9E" w:rsidP="00A557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397" w:rsidRPr="00BC5123" w:rsidRDefault="00E57397" w:rsidP="00A557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7397" w:rsidRPr="00BC5123" w:rsidSect="00BE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F9E"/>
    <w:rsid w:val="00103AAB"/>
    <w:rsid w:val="004A1F9E"/>
    <w:rsid w:val="00A5575D"/>
    <w:rsid w:val="00B1000F"/>
    <w:rsid w:val="00B73CF1"/>
    <w:rsid w:val="00B90DA3"/>
    <w:rsid w:val="00BC5123"/>
    <w:rsid w:val="00BE7845"/>
    <w:rsid w:val="00E5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F9E"/>
    <w:rPr>
      <w:color w:val="0000FF"/>
      <w:u w:val="single"/>
    </w:rPr>
  </w:style>
  <w:style w:type="paragraph" w:customStyle="1" w:styleId="ConsPlusTitle">
    <w:name w:val="ConsPlusTitle"/>
    <w:uiPriority w:val="99"/>
    <w:rsid w:val="004A1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4A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A1F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2625-5F43-4D61-8E15-B7A8A03E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cp:lastPrinted>2022-07-22T12:59:00Z</cp:lastPrinted>
  <dcterms:created xsi:type="dcterms:W3CDTF">2022-07-22T12:04:00Z</dcterms:created>
  <dcterms:modified xsi:type="dcterms:W3CDTF">2022-07-22T13:03:00Z</dcterms:modified>
</cp:coreProperties>
</file>